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E9" w:rsidRDefault="002B2C03" w:rsidP="003026CC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Приложение 1</w:t>
      </w:r>
    </w:p>
    <w:p w:rsidR="007B26E9" w:rsidRDefault="0012730A" w:rsidP="002548AD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rPr>
          <w:color w:val="FFFFFF"/>
        </w:rPr>
      </w:pPr>
      <w:r w:rsidRPr="0012730A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margin-left:279.45pt;margin-top:89.25pt;width:3in;height:115.6pt;z-index:-25165516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" filled="f" stroked="f">
            <v:fill opacity="0"/>
            <v:textbox>
              <w:txbxContent>
                <w:p w:rsidR="007376E4" w:rsidRPr="00C04198" w:rsidRDefault="007376E4" w:rsidP="007B26E9">
                  <w:pPr>
                    <w:pStyle w:val="2"/>
                    <w:spacing w:before="0" w:after="0" w:line="360" w:lineRule="auto"/>
                    <w:jc w:val="center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C04198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УТВЕРЖДЕНО</w:t>
                  </w:r>
                </w:p>
                <w:p w:rsidR="007376E4" w:rsidRPr="00C34E30" w:rsidRDefault="007376E4" w:rsidP="00372D2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2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Советом директоров библиотек </w:t>
                  </w:r>
                </w:p>
                <w:p w:rsidR="007376E4" w:rsidRPr="002B2C03" w:rsidRDefault="007376E4" w:rsidP="00372D2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D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вузов и </w:t>
                  </w:r>
                  <w:proofErr w:type="spellStart"/>
                  <w:r w:rsidRPr="00372D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ссузов</w:t>
                  </w:r>
                  <w:proofErr w:type="spellEnd"/>
                  <w:r w:rsidRPr="00FF52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B2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Челябинской области,</w:t>
                  </w:r>
                </w:p>
                <w:p w:rsidR="007376E4" w:rsidRPr="002B2C03" w:rsidRDefault="007376E4" w:rsidP="002548AD">
                  <w:pPr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протокол </w:t>
                  </w:r>
                  <w:r w:rsidRPr="00C04198">
                    <w:rPr>
                      <w:rFonts w:ascii="Times New Roman" w:hAnsi="Times New Roman" w:cs="Times New Roman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u w:val="single"/>
                      <w:lang w:eastAsia="ru-RU"/>
                    </w:rPr>
                    <w:t>21.11.2019 г.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_</w:t>
                  </w:r>
                  <w:r w:rsidRPr="00C04198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№ </w:t>
                  </w:r>
                  <w:r w:rsidRPr="001501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u w:val="single"/>
                      <w:lang w:eastAsia="ru-RU"/>
                    </w:rPr>
                    <w:t>16-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u w:val="single"/>
                      <w:lang w:eastAsia="ru-RU"/>
                    </w:rPr>
                    <w:t>02</w:t>
                  </w:r>
                </w:p>
              </w:txbxContent>
            </v:textbox>
            <w10:wrap anchory="page"/>
          </v:shape>
        </w:pict>
      </w:r>
      <w:r w:rsidR="002548AD">
        <w:rPr>
          <w:color w:val="FFFFFF"/>
        </w:rPr>
        <w:tab/>
        <w:t xml:space="preserve">                   </w:t>
      </w:r>
      <w:r w:rsidR="002548AD" w:rsidRPr="00076EDA">
        <w:rPr>
          <w:color w:val="FFFFFF"/>
        </w:rPr>
        <w:object w:dxaOrig="1134" w:dyaOrig="1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7pt" o:ole="" fillcolor="window">
            <v:imagedata r:id="rId8" o:title="" grayscale="t"/>
          </v:shape>
          <o:OLEObject Type="Embed" ProgID="CorelDRAW.Graphic.13" ShapeID="_x0000_i1025" DrawAspect="Content" ObjectID="_1638365143" r:id="rId9"/>
        </w:object>
      </w:r>
    </w:p>
    <w:p w:rsidR="002548AD" w:rsidRDefault="002548AD" w:rsidP="002548AD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548AD" w:rsidRPr="003407FA" w:rsidRDefault="002548AD" w:rsidP="002548AD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E456A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4E456A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</w:t>
      </w:r>
    </w:p>
    <w:p w:rsidR="002548AD" w:rsidRPr="003407FA" w:rsidRDefault="002548AD" w:rsidP="002548AD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548AD" w:rsidRPr="003407FA" w:rsidRDefault="002548AD" w:rsidP="002548AD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407FA">
        <w:rPr>
          <w:rFonts w:ascii="Times New Roman" w:eastAsia="Times New Roman" w:hAnsi="Times New Roman" w:cs="Times New Roman"/>
          <w:color w:val="000000"/>
          <w:lang w:eastAsia="ru-RU"/>
        </w:rPr>
        <w:t>Методическое объединение библиотек</w:t>
      </w:r>
    </w:p>
    <w:p w:rsidR="002548AD" w:rsidRPr="003407FA" w:rsidRDefault="00FF5263" w:rsidP="002548AD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72D24">
        <w:rPr>
          <w:rFonts w:ascii="Times New Roman" w:eastAsia="Times New Roman" w:hAnsi="Times New Roman" w:cs="Times New Roman"/>
          <w:color w:val="000000"/>
          <w:lang w:eastAsia="ru-RU"/>
        </w:rPr>
        <w:t xml:space="preserve">вузов и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lang w:eastAsia="ru-RU"/>
        </w:rPr>
        <w:t>ссузов</w:t>
      </w:r>
      <w:proofErr w:type="spellEnd"/>
      <w:r w:rsidRPr="00FF5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548AD" w:rsidRPr="003407FA">
        <w:rPr>
          <w:rFonts w:ascii="Times New Roman" w:eastAsia="Times New Roman" w:hAnsi="Times New Roman" w:cs="Times New Roman"/>
          <w:color w:val="000000"/>
          <w:lang w:eastAsia="ru-RU"/>
        </w:rPr>
        <w:t>Челябинской области</w:t>
      </w:r>
    </w:p>
    <w:p w:rsidR="002548AD" w:rsidRPr="003407FA" w:rsidRDefault="002548AD" w:rsidP="002548AD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548AD" w:rsidRPr="006F4598" w:rsidRDefault="002548AD" w:rsidP="002548AD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lang w:eastAsia="ru-RU"/>
        </w:rPr>
      </w:pPr>
      <w:r w:rsidRPr="006F4598">
        <w:rPr>
          <w:rFonts w:ascii="Times New Roman" w:eastAsia="Times New Roman" w:hAnsi="Times New Roman" w:cs="Times New Roman"/>
          <w:lang w:eastAsia="ru-RU"/>
        </w:rPr>
        <w:t>Научная библиотека</w:t>
      </w:r>
    </w:p>
    <w:p w:rsidR="003407FA" w:rsidRPr="006F4598" w:rsidRDefault="002548AD" w:rsidP="002548AD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lang w:eastAsia="ru-RU"/>
        </w:rPr>
      </w:pPr>
      <w:r w:rsidRPr="006F4598">
        <w:rPr>
          <w:rFonts w:ascii="Times New Roman" w:eastAsia="Times New Roman" w:hAnsi="Times New Roman" w:cs="Times New Roman"/>
          <w:lang w:eastAsia="ru-RU"/>
        </w:rPr>
        <w:t xml:space="preserve">Южно-Уральского </w:t>
      </w:r>
    </w:p>
    <w:p w:rsidR="002548AD" w:rsidRPr="006F4598" w:rsidRDefault="002548AD" w:rsidP="002548AD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lang w:eastAsia="ru-RU"/>
        </w:rPr>
      </w:pPr>
      <w:r w:rsidRPr="006F4598">
        <w:rPr>
          <w:rFonts w:ascii="Times New Roman" w:eastAsia="Times New Roman" w:hAnsi="Times New Roman" w:cs="Times New Roman"/>
          <w:lang w:eastAsia="ru-RU"/>
        </w:rPr>
        <w:t>государственного университета</w:t>
      </w:r>
    </w:p>
    <w:p w:rsidR="007B26E9" w:rsidRDefault="0012730A" w:rsidP="003026CC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pict>
          <v:line id="Прямая соединительная линия 3" o:spid="_x0000_s1027" style="position:absolute;left:0;text-align:left;z-index:-251656192;visibility:visible;mso-position-vertical-relative:page;mso-width-relative:margin;mso-height-relative:margin" from=".35pt,241.5pt" to="198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" o:allowoverlap="f" strokecolor="black [3213]" strokeweight="1.5pt">
            <o:lock v:ext="edit" shapetype="f"/>
            <w10:wrap anchory="page"/>
          </v:line>
        </w:pict>
      </w:r>
    </w:p>
    <w:p w:rsidR="007B26E9" w:rsidRPr="002B2C03" w:rsidRDefault="007B26E9" w:rsidP="002B2C03">
      <w:pPr>
        <w:keepNext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11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ПОЛОЖЕНИЕ</w:t>
      </w:r>
    </w:p>
    <w:p w:rsidR="007B26E9" w:rsidRPr="00AC11F7" w:rsidRDefault="007B26E9" w:rsidP="003026CC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11F7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C11F7">
        <w:rPr>
          <w:rFonts w:ascii="Times New Roman" w:eastAsia="Times New Roman" w:hAnsi="Times New Roman" w:cs="Times New Roman"/>
          <w:sz w:val="24"/>
          <w:szCs w:val="20"/>
          <w:lang w:eastAsia="ru-RU"/>
        </w:rPr>
        <w:t>Челябинск</w:t>
      </w:r>
    </w:p>
    <w:p w:rsidR="007B26E9" w:rsidRPr="00AC11F7" w:rsidRDefault="007B26E9" w:rsidP="003026CC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26E9" w:rsidRPr="00AC11F7" w:rsidRDefault="007B26E9" w:rsidP="003026CC">
      <w:pPr>
        <w:keepNext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11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</w:t>
      </w:r>
      <w:r w:rsidR="002548AD" w:rsidRPr="002548A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мет</w:t>
      </w:r>
      <w:r w:rsidR="002548AD" w:rsidRPr="007B26E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одическом </w:t>
      </w:r>
      <w:r w:rsidRPr="007B26E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объединении библиотек</w:t>
      </w:r>
      <w:r w:rsidR="00372D24" w:rsidRPr="00372D2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вузов и </w:t>
      </w:r>
      <w:proofErr w:type="spellStart"/>
      <w:r w:rsidR="00372D24" w:rsidRPr="00372D2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ссузов</w:t>
      </w:r>
      <w:proofErr w:type="spellEnd"/>
      <w:r w:rsidR="00372D24" w:rsidRPr="00372D2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2548A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Челябинской области</w:t>
      </w:r>
    </w:p>
    <w:p w:rsidR="007B26E9" w:rsidRPr="00AC11F7" w:rsidRDefault="007B26E9" w:rsidP="003026CC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26E9" w:rsidRPr="00AC11F7" w:rsidRDefault="007B26E9" w:rsidP="003026CC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C11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ym w:font="Symbol" w:char="F049"/>
      </w:r>
      <w:r w:rsidRPr="00AC11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ОБЩИЕ ПОЛОЖЕНИЯ</w:t>
      </w:r>
    </w:p>
    <w:p w:rsidR="007B26E9" w:rsidRPr="002548AD" w:rsidRDefault="007B26E9" w:rsidP="002B2C03">
      <w:pPr>
        <w:pStyle w:val="a3"/>
        <w:numPr>
          <w:ilvl w:val="1"/>
          <w:numId w:val="1"/>
        </w:numPr>
        <w:spacing w:before="120"/>
        <w:ind w:left="0" w:firstLine="709"/>
        <w:contextualSpacing w:val="0"/>
        <w:jc w:val="both"/>
        <w:rPr>
          <w:sz w:val="24"/>
        </w:rPr>
      </w:pPr>
      <w:r w:rsidRPr="007324CC">
        <w:rPr>
          <w:sz w:val="24"/>
        </w:rPr>
        <w:t xml:space="preserve">Методическое объединение библиотек </w:t>
      </w:r>
      <w:r w:rsidR="00372D24" w:rsidRPr="00372D24">
        <w:rPr>
          <w:sz w:val="24"/>
        </w:rPr>
        <w:t xml:space="preserve">вузов и </w:t>
      </w:r>
      <w:proofErr w:type="spellStart"/>
      <w:r w:rsidR="00372D24" w:rsidRPr="00372D24">
        <w:rPr>
          <w:sz w:val="24"/>
        </w:rPr>
        <w:t>ссузов</w:t>
      </w:r>
      <w:proofErr w:type="spellEnd"/>
      <w:r w:rsidR="00C568E2" w:rsidRPr="00E27C62">
        <w:rPr>
          <w:sz w:val="24"/>
        </w:rPr>
        <w:t xml:space="preserve"> </w:t>
      </w:r>
      <w:r w:rsidRPr="002548AD">
        <w:rPr>
          <w:sz w:val="24"/>
        </w:rPr>
        <w:t xml:space="preserve">Челябинской области (далее – </w:t>
      </w:r>
      <w:proofErr w:type="spellStart"/>
      <w:r w:rsidR="00F6699B" w:rsidRPr="004E456A">
        <w:rPr>
          <w:sz w:val="24"/>
        </w:rPr>
        <w:t>методобъединение</w:t>
      </w:r>
      <w:proofErr w:type="spellEnd"/>
      <w:r w:rsidRPr="004E456A">
        <w:rPr>
          <w:sz w:val="24"/>
        </w:rPr>
        <w:t>)</w:t>
      </w:r>
      <w:r w:rsidRPr="002548AD">
        <w:rPr>
          <w:sz w:val="24"/>
        </w:rPr>
        <w:t xml:space="preserve"> осуществляет научно-методическое руководство и координацию библиотечно-информационной работы библиотек образовательных учреждений Челябинской области. </w:t>
      </w:r>
    </w:p>
    <w:p w:rsidR="007B26E9" w:rsidRPr="00E27C62" w:rsidRDefault="00F6699B" w:rsidP="002B2C03">
      <w:pPr>
        <w:pStyle w:val="a3"/>
        <w:numPr>
          <w:ilvl w:val="1"/>
          <w:numId w:val="1"/>
        </w:numPr>
        <w:spacing w:before="120"/>
        <w:ind w:left="0" w:firstLine="709"/>
        <w:contextualSpacing w:val="0"/>
        <w:jc w:val="both"/>
        <w:rPr>
          <w:sz w:val="24"/>
        </w:rPr>
      </w:pPr>
      <w:proofErr w:type="spellStart"/>
      <w:r w:rsidRPr="00E27C62">
        <w:rPr>
          <w:sz w:val="24"/>
        </w:rPr>
        <w:t>Методобъединение</w:t>
      </w:r>
      <w:proofErr w:type="spellEnd"/>
      <w:r w:rsidRPr="00E27C62">
        <w:rPr>
          <w:sz w:val="24"/>
        </w:rPr>
        <w:t xml:space="preserve"> </w:t>
      </w:r>
      <w:r w:rsidR="007B26E9" w:rsidRPr="00E27C62">
        <w:rPr>
          <w:sz w:val="24"/>
        </w:rPr>
        <w:t xml:space="preserve">действует в единой системе методического руководства библиотеками вузов и </w:t>
      </w:r>
      <w:proofErr w:type="spellStart"/>
      <w:r w:rsidR="007B26E9" w:rsidRPr="00E27C62">
        <w:rPr>
          <w:sz w:val="24"/>
        </w:rPr>
        <w:t>ссузов</w:t>
      </w:r>
      <w:proofErr w:type="spellEnd"/>
      <w:r w:rsidR="007B26E9" w:rsidRPr="00E27C62">
        <w:rPr>
          <w:sz w:val="24"/>
        </w:rPr>
        <w:t xml:space="preserve"> Российской Федерации и входит в Зональное методическое объединение библиотек государственных вузов и </w:t>
      </w:r>
      <w:proofErr w:type="spellStart"/>
      <w:r w:rsidR="007B26E9" w:rsidRPr="00E27C62">
        <w:rPr>
          <w:sz w:val="24"/>
        </w:rPr>
        <w:t>ссузов</w:t>
      </w:r>
      <w:proofErr w:type="spellEnd"/>
      <w:r w:rsidR="007B26E9" w:rsidRPr="00E27C62">
        <w:rPr>
          <w:sz w:val="24"/>
        </w:rPr>
        <w:t xml:space="preserve"> Уральского региона, методическим центром которого является Зональная научная библиотека Уральского федерального университета имени первого Президента России Б. Н. Ельцина (далее – ЗНБ </w:t>
      </w:r>
      <w:proofErr w:type="spellStart"/>
      <w:r w:rsidR="007B26E9" w:rsidRPr="00E27C62">
        <w:rPr>
          <w:sz w:val="24"/>
        </w:rPr>
        <w:t>УрФУ</w:t>
      </w:r>
      <w:proofErr w:type="spellEnd"/>
      <w:r w:rsidR="007B26E9" w:rsidRPr="00E27C62">
        <w:rPr>
          <w:sz w:val="24"/>
        </w:rPr>
        <w:t xml:space="preserve">). </w:t>
      </w:r>
    </w:p>
    <w:p w:rsidR="007B26E9" w:rsidRDefault="007B26E9" w:rsidP="002B2C03">
      <w:pPr>
        <w:pStyle w:val="a3"/>
        <w:numPr>
          <w:ilvl w:val="1"/>
          <w:numId w:val="1"/>
        </w:numPr>
        <w:spacing w:before="120"/>
        <w:ind w:left="0" w:firstLine="709"/>
        <w:contextualSpacing w:val="0"/>
        <w:jc w:val="both"/>
        <w:rPr>
          <w:sz w:val="24"/>
        </w:rPr>
      </w:pPr>
      <w:r w:rsidRPr="00E27C62">
        <w:rPr>
          <w:sz w:val="24"/>
        </w:rPr>
        <w:t xml:space="preserve">Деятельность </w:t>
      </w:r>
      <w:proofErr w:type="spellStart"/>
      <w:r w:rsidR="00F6699B" w:rsidRPr="00E27C62">
        <w:rPr>
          <w:sz w:val="24"/>
        </w:rPr>
        <w:t>методобъединения</w:t>
      </w:r>
      <w:proofErr w:type="spellEnd"/>
      <w:r w:rsidRPr="00E27C62">
        <w:rPr>
          <w:sz w:val="24"/>
        </w:rPr>
        <w:t xml:space="preserve"> строится на добровольных общественных началах.</w:t>
      </w:r>
    </w:p>
    <w:p w:rsidR="002548AD" w:rsidRPr="002B2C03" w:rsidRDefault="002B2C03" w:rsidP="002B2C03">
      <w:pPr>
        <w:pStyle w:val="a3"/>
        <w:numPr>
          <w:ilvl w:val="1"/>
          <w:numId w:val="1"/>
        </w:numPr>
        <w:spacing w:before="120"/>
        <w:ind w:left="0" w:firstLine="709"/>
        <w:contextualSpacing w:val="0"/>
        <w:jc w:val="both"/>
        <w:rPr>
          <w:sz w:val="24"/>
        </w:rPr>
      </w:pPr>
      <w:proofErr w:type="spellStart"/>
      <w:r w:rsidRPr="008E68CD">
        <w:rPr>
          <w:sz w:val="24"/>
        </w:rPr>
        <w:t>Методобъединение</w:t>
      </w:r>
      <w:proofErr w:type="spellEnd"/>
      <w:r w:rsidRPr="008E68CD">
        <w:rPr>
          <w:b/>
          <w:sz w:val="24"/>
        </w:rPr>
        <w:t xml:space="preserve"> </w:t>
      </w:r>
      <w:r w:rsidRPr="008E68CD">
        <w:rPr>
          <w:sz w:val="24"/>
        </w:rPr>
        <w:t>в своей деятельности руководствуется нормативно-правовыми актами федеральных и муниципальных</w:t>
      </w:r>
      <w:r w:rsidRPr="002C4F78">
        <w:rPr>
          <w:sz w:val="24"/>
        </w:rPr>
        <w:t xml:space="preserve"> органов управления образованием и культурой, решениями и рекомендациями Российской библиотечной ассоциации,</w:t>
      </w:r>
      <w:r>
        <w:rPr>
          <w:sz w:val="24"/>
        </w:rPr>
        <w:t xml:space="preserve"> Библиотечной Ассамблеи Евразии,</w:t>
      </w:r>
      <w:r w:rsidRPr="002C4F78">
        <w:rPr>
          <w:sz w:val="24"/>
        </w:rPr>
        <w:t xml:space="preserve"> Зонального совета и других общественных организаций по вопросам деятельности библиотек, а также настоящим положением.</w:t>
      </w:r>
    </w:p>
    <w:p w:rsidR="002C4F78" w:rsidRPr="00953086" w:rsidRDefault="002B2C03" w:rsidP="002B2C03">
      <w:pPr>
        <w:numPr>
          <w:ilvl w:val="1"/>
          <w:numId w:val="1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состав </w:t>
      </w:r>
      <w:proofErr w:type="spellStart"/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методобъединения</w:t>
      </w:r>
      <w:proofErr w:type="spellEnd"/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могут входить </w:t>
      </w:r>
      <w:bookmarkStart w:id="0" w:name="_GoBack"/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>другие</w:t>
      </w:r>
      <w:bookmarkEnd w:id="0"/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библиотеки вузов и </w:t>
      </w:r>
      <w:proofErr w:type="spellStart"/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>ссузов</w:t>
      </w:r>
      <w:proofErr w:type="spellEnd"/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Челябинской области не ниже 4 категории (количество читателей по единому читательскому билету не менее 1 тыс.). </w:t>
      </w:r>
      <w:r w:rsidR="002C4F78"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Структура и состав </w:t>
      </w:r>
      <w:proofErr w:type="spellStart"/>
      <w:r w:rsidR="002C4F78"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</w:t>
      </w:r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>бъединения</w:t>
      </w:r>
      <w:proofErr w:type="spellEnd"/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>указаны</w:t>
      </w:r>
      <w:proofErr w:type="gramEnd"/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приложении </w:t>
      </w:r>
      <w:r w:rsidR="002C4F78"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>1 к настоящему Положению.</w:t>
      </w:r>
    </w:p>
    <w:p w:rsidR="007B26E9" w:rsidRPr="00E27C62" w:rsidRDefault="007B26E9" w:rsidP="002B2C03">
      <w:pPr>
        <w:pStyle w:val="a3"/>
        <w:numPr>
          <w:ilvl w:val="1"/>
          <w:numId w:val="1"/>
        </w:numPr>
        <w:spacing w:before="120"/>
        <w:ind w:left="0" w:firstLine="709"/>
        <w:contextualSpacing w:val="0"/>
        <w:jc w:val="both"/>
        <w:rPr>
          <w:sz w:val="24"/>
        </w:rPr>
      </w:pPr>
      <w:r w:rsidRPr="007324CC">
        <w:rPr>
          <w:sz w:val="24"/>
        </w:rPr>
        <w:t xml:space="preserve">Методическим центром </w:t>
      </w:r>
      <w:proofErr w:type="spellStart"/>
      <w:r w:rsidR="00F6699B" w:rsidRPr="00E27C62">
        <w:rPr>
          <w:sz w:val="24"/>
        </w:rPr>
        <w:t>методобъединения</w:t>
      </w:r>
      <w:proofErr w:type="spellEnd"/>
      <w:r w:rsidRPr="00E27C62">
        <w:rPr>
          <w:sz w:val="24"/>
        </w:rPr>
        <w:t xml:space="preserve">, согласно приказу Министерства образования РФ № 1247 от 27.04.2000г. «О системе координации библиотечно-информационного обслуживания образовательных учреждений Российской Федерации», является научная библиотека Южно-Уральского государственного университета (далее – НБ </w:t>
      </w:r>
      <w:proofErr w:type="spellStart"/>
      <w:r w:rsidRPr="00E27C62">
        <w:rPr>
          <w:sz w:val="24"/>
        </w:rPr>
        <w:t>ЮУрГУ</w:t>
      </w:r>
      <w:proofErr w:type="spellEnd"/>
      <w:r w:rsidRPr="00E27C62">
        <w:rPr>
          <w:sz w:val="24"/>
        </w:rPr>
        <w:t>).</w:t>
      </w:r>
    </w:p>
    <w:p w:rsidR="007B26E9" w:rsidRDefault="007B26E9" w:rsidP="002B2C03">
      <w:pPr>
        <w:pStyle w:val="a3"/>
        <w:numPr>
          <w:ilvl w:val="1"/>
          <w:numId w:val="1"/>
        </w:numPr>
        <w:spacing w:before="120"/>
        <w:ind w:left="0" w:firstLine="709"/>
        <w:contextualSpacing w:val="0"/>
        <w:jc w:val="both"/>
        <w:rPr>
          <w:sz w:val="24"/>
        </w:rPr>
      </w:pPr>
      <w:r w:rsidRPr="00E27C62">
        <w:rPr>
          <w:sz w:val="24"/>
        </w:rPr>
        <w:t xml:space="preserve">Общее руководство </w:t>
      </w:r>
      <w:proofErr w:type="spellStart"/>
      <w:r w:rsidR="00F6699B" w:rsidRPr="00E27C62">
        <w:rPr>
          <w:sz w:val="24"/>
        </w:rPr>
        <w:t>методобъединением</w:t>
      </w:r>
      <w:proofErr w:type="spellEnd"/>
      <w:r w:rsidRPr="00E27C62">
        <w:rPr>
          <w:sz w:val="24"/>
        </w:rPr>
        <w:t xml:space="preserve"> осуществляет </w:t>
      </w:r>
      <w:r w:rsidRPr="00372D24">
        <w:rPr>
          <w:sz w:val="24"/>
        </w:rPr>
        <w:t>Со</w:t>
      </w:r>
      <w:r w:rsidRPr="00E27C62">
        <w:rPr>
          <w:sz w:val="24"/>
        </w:rPr>
        <w:t xml:space="preserve">вет директоров библиотек </w:t>
      </w:r>
      <w:r w:rsidR="00372D24" w:rsidRPr="00372D24">
        <w:rPr>
          <w:sz w:val="24"/>
        </w:rPr>
        <w:t xml:space="preserve">вузов и </w:t>
      </w:r>
      <w:proofErr w:type="spellStart"/>
      <w:r w:rsidR="00372D24" w:rsidRPr="00372D24">
        <w:rPr>
          <w:sz w:val="24"/>
        </w:rPr>
        <w:t>ссузов</w:t>
      </w:r>
      <w:proofErr w:type="spellEnd"/>
      <w:r w:rsidR="00372D24" w:rsidRPr="00372D24">
        <w:rPr>
          <w:sz w:val="24"/>
        </w:rPr>
        <w:t xml:space="preserve"> </w:t>
      </w:r>
      <w:r w:rsidRPr="00E27C62">
        <w:rPr>
          <w:sz w:val="24"/>
        </w:rPr>
        <w:t>Челябинской</w:t>
      </w:r>
      <w:r w:rsidRPr="007324CC">
        <w:rPr>
          <w:sz w:val="24"/>
        </w:rPr>
        <w:t xml:space="preserve"> области (далее – Совет директоров).</w:t>
      </w:r>
    </w:p>
    <w:p w:rsidR="007B26E9" w:rsidRPr="002C4F78" w:rsidRDefault="007B26E9" w:rsidP="002B2C03">
      <w:pPr>
        <w:pStyle w:val="a3"/>
        <w:numPr>
          <w:ilvl w:val="1"/>
          <w:numId w:val="1"/>
        </w:numPr>
        <w:spacing w:before="120"/>
        <w:ind w:left="0" w:firstLine="851"/>
        <w:contextualSpacing w:val="0"/>
        <w:jc w:val="both"/>
        <w:rPr>
          <w:sz w:val="24"/>
        </w:rPr>
      </w:pPr>
      <w:r w:rsidRPr="007324CC">
        <w:rPr>
          <w:sz w:val="24"/>
        </w:rPr>
        <w:lastRenderedPageBreak/>
        <w:t>Совет директоров является общественным, совещательным и консультативным органом. Решения его носят рекомендательный характер.</w:t>
      </w:r>
    </w:p>
    <w:p w:rsidR="007B26E9" w:rsidRPr="00E27C62" w:rsidRDefault="007B26E9" w:rsidP="002B2C03">
      <w:pPr>
        <w:pStyle w:val="a3"/>
        <w:numPr>
          <w:ilvl w:val="1"/>
          <w:numId w:val="1"/>
        </w:numPr>
        <w:spacing w:before="120"/>
        <w:ind w:left="0" w:firstLine="851"/>
        <w:contextualSpacing w:val="0"/>
        <w:jc w:val="both"/>
        <w:rPr>
          <w:sz w:val="24"/>
        </w:rPr>
      </w:pPr>
      <w:r w:rsidRPr="007324CC">
        <w:rPr>
          <w:sz w:val="24"/>
        </w:rPr>
        <w:t xml:space="preserve">Методическое руководство </w:t>
      </w:r>
      <w:proofErr w:type="spellStart"/>
      <w:r w:rsidR="00F6699B" w:rsidRPr="00E27C62">
        <w:rPr>
          <w:sz w:val="24"/>
        </w:rPr>
        <w:t>методобъединением</w:t>
      </w:r>
      <w:proofErr w:type="spellEnd"/>
      <w:r w:rsidRPr="00E27C62">
        <w:rPr>
          <w:sz w:val="24"/>
        </w:rPr>
        <w:t xml:space="preserve"> осуществляется Зональным научно-методическим советом библиотек вузов и </w:t>
      </w:r>
      <w:proofErr w:type="spellStart"/>
      <w:r w:rsidRPr="00E27C62">
        <w:rPr>
          <w:sz w:val="24"/>
        </w:rPr>
        <w:t>ссузов</w:t>
      </w:r>
      <w:proofErr w:type="spellEnd"/>
      <w:r w:rsidRPr="00E27C62">
        <w:rPr>
          <w:sz w:val="24"/>
        </w:rPr>
        <w:t xml:space="preserve"> Уральского региона (далее – Зональным советом)</w:t>
      </w:r>
      <w:r w:rsidR="004E456A">
        <w:rPr>
          <w:sz w:val="24"/>
        </w:rPr>
        <w:t>,</w:t>
      </w:r>
      <w:r w:rsidRPr="00E27C62">
        <w:rPr>
          <w:sz w:val="24"/>
        </w:rPr>
        <w:t xml:space="preserve"> </w:t>
      </w:r>
      <w:proofErr w:type="gramStart"/>
      <w:r w:rsidRPr="00E27C62">
        <w:rPr>
          <w:sz w:val="24"/>
        </w:rPr>
        <w:t>созданном</w:t>
      </w:r>
      <w:proofErr w:type="gramEnd"/>
      <w:r w:rsidRPr="00E27C62">
        <w:rPr>
          <w:sz w:val="24"/>
        </w:rPr>
        <w:t xml:space="preserve"> при ЗНБ </w:t>
      </w:r>
      <w:proofErr w:type="spellStart"/>
      <w:r w:rsidRPr="00E27C62">
        <w:rPr>
          <w:sz w:val="24"/>
        </w:rPr>
        <w:t>УрФУ</w:t>
      </w:r>
      <w:proofErr w:type="spellEnd"/>
      <w:r w:rsidRPr="00E27C62">
        <w:rPr>
          <w:sz w:val="24"/>
        </w:rPr>
        <w:t>.</w:t>
      </w:r>
    </w:p>
    <w:p w:rsidR="007B26E9" w:rsidRPr="00E27C62" w:rsidRDefault="007B26E9" w:rsidP="002B2C03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B26E9" w:rsidRPr="00E27C62" w:rsidRDefault="007B26E9" w:rsidP="002B2C03">
      <w:pPr>
        <w:pStyle w:val="a3"/>
        <w:ind w:left="0" w:firstLine="709"/>
        <w:contextualSpacing w:val="0"/>
        <w:jc w:val="center"/>
        <w:rPr>
          <w:b/>
          <w:sz w:val="28"/>
        </w:rPr>
      </w:pPr>
      <w:r w:rsidRPr="00E27C62">
        <w:rPr>
          <w:b/>
          <w:sz w:val="24"/>
        </w:rPr>
        <w:t xml:space="preserve">II. </w:t>
      </w:r>
      <w:r w:rsidRPr="0000408F">
        <w:rPr>
          <w:b/>
          <w:sz w:val="24"/>
          <w:szCs w:val="24"/>
        </w:rPr>
        <w:t>ЦЕЛИ И ЗАДАЧИ МЕТОДИЧЕСКОГО ОБЪЕДИНЕНИЯ</w:t>
      </w:r>
    </w:p>
    <w:p w:rsidR="007B26E9" w:rsidRPr="007B26E9" w:rsidRDefault="007B26E9" w:rsidP="002B2C03">
      <w:pPr>
        <w:pStyle w:val="a3"/>
        <w:numPr>
          <w:ilvl w:val="1"/>
          <w:numId w:val="6"/>
        </w:numPr>
        <w:spacing w:before="120"/>
        <w:ind w:left="0" w:firstLine="709"/>
        <w:contextualSpacing w:val="0"/>
        <w:jc w:val="both"/>
        <w:rPr>
          <w:sz w:val="24"/>
        </w:rPr>
      </w:pPr>
      <w:r w:rsidRPr="00E27C62">
        <w:rPr>
          <w:sz w:val="24"/>
        </w:rPr>
        <w:t xml:space="preserve">Целью </w:t>
      </w:r>
      <w:proofErr w:type="spellStart"/>
      <w:r w:rsidR="00F6699B" w:rsidRPr="00E27C62">
        <w:rPr>
          <w:sz w:val="24"/>
        </w:rPr>
        <w:t>методобъединения</w:t>
      </w:r>
      <w:proofErr w:type="spellEnd"/>
      <w:r w:rsidRPr="00E27C62">
        <w:rPr>
          <w:sz w:val="24"/>
        </w:rPr>
        <w:t xml:space="preserve"> является создание единого библиотечно-информационного пространства</w:t>
      </w:r>
      <w:r w:rsidRPr="007B26E9">
        <w:rPr>
          <w:sz w:val="24"/>
        </w:rPr>
        <w:t xml:space="preserve"> и повышения качества и </w:t>
      </w:r>
      <w:proofErr w:type="gramStart"/>
      <w:r w:rsidRPr="007B26E9">
        <w:rPr>
          <w:sz w:val="24"/>
        </w:rPr>
        <w:t>комфортности</w:t>
      </w:r>
      <w:proofErr w:type="gramEnd"/>
      <w:r w:rsidRPr="007B26E9">
        <w:rPr>
          <w:sz w:val="24"/>
        </w:rPr>
        <w:t xml:space="preserve"> предоставляемых библиотеками услуг.</w:t>
      </w:r>
    </w:p>
    <w:p w:rsidR="007B26E9" w:rsidRPr="007B26E9" w:rsidRDefault="007B26E9" w:rsidP="002B2C03">
      <w:pPr>
        <w:numPr>
          <w:ilvl w:val="1"/>
          <w:numId w:val="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7B26E9">
        <w:rPr>
          <w:rFonts w:ascii="Times New Roman" w:hAnsi="Times New Roman" w:cs="Times New Roman"/>
          <w:sz w:val="24"/>
          <w:lang w:val="en-US"/>
        </w:rPr>
        <w:t>Задачи</w:t>
      </w:r>
      <w:proofErr w:type="spellEnd"/>
      <w:r w:rsidRPr="007B26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6699B">
        <w:rPr>
          <w:rFonts w:ascii="Times New Roman" w:hAnsi="Times New Roman" w:cs="Times New Roman"/>
          <w:sz w:val="24"/>
        </w:rPr>
        <w:t>методобъединения</w:t>
      </w:r>
      <w:proofErr w:type="spellEnd"/>
      <w:r w:rsidRPr="007B26E9">
        <w:rPr>
          <w:rFonts w:ascii="Times New Roman" w:hAnsi="Times New Roman" w:cs="Times New Roman"/>
          <w:sz w:val="24"/>
        </w:rPr>
        <w:t>.</w:t>
      </w:r>
    </w:p>
    <w:p w:rsidR="007B26E9" w:rsidRPr="007B26E9" w:rsidRDefault="007B26E9" w:rsidP="002B2C03">
      <w:pPr>
        <w:pStyle w:val="a3"/>
        <w:numPr>
          <w:ilvl w:val="2"/>
          <w:numId w:val="4"/>
        </w:numPr>
        <w:spacing w:before="120"/>
        <w:ind w:left="0" w:firstLine="709"/>
        <w:jc w:val="both"/>
        <w:rPr>
          <w:sz w:val="24"/>
        </w:rPr>
      </w:pPr>
      <w:r w:rsidRPr="007B26E9">
        <w:rPr>
          <w:sz w:val="24"/>
        </w:rPr>
        <w:t xml:space="preserve">Определение и координация приоритетных </w:t>
      </w:r>
      <w:proofErr w:type="gramStart"/>
      <w:r w:rsidRPr="007B26E9">
        <w:rPr>
          <w:sz w:val="24"/>
        </w:rPr>
        <w:t>направлений деятельности библиотек учебных заведений региона</w:t>
      </w:r>
      <w:proofErr w:type="gramEnd"/>
      <w:r w:rsidRPr="007B26E9">
        <w:rPr>
          <w:sz w:val="24"/>
        </w:rPr>
        <w:t>.</w:t>
      </w:r>
    </w:p>
    <w:p w:rsidR="007B26E9" w:rsidRPr="007B26E9" w:rsidRDefault="007B26E9" w:rsidP="002B2C03">
      <w:pPr>
        <w:pStyle w:val="a3"/>
        <w:numPr>
          <w:ilvl w:val="2"/>
          <w:numId w:val="4"/>
        </w:numPr>
        <w:spacing w:before="120"/>
        <w:ind w:left="0" w:firstLine="709"/>
        <w:contextualSpacing w:val="0"/>
        <w:jc w:val="both"/>
        <w:rPr>
          <w:sz w:val="24"/>
        </w:rPr>
      </w:pPr>
      <w:r w:rsidRPr="007B26E9">
        <w:rPr>
          <w:sz w:val="24"/>
        </w:rPr>
        <w:t>Координация деятельности библиотек образовательных учреждений с библиотеками других систем и ведомств.</w:t>
      </w:r>
    </w:p>
    <w:p w:rsidR="007B26E9" w:rsidRPr="007B26E9" w:rsidRDefault="007B26E9" w:rsidP="002B2C03">
      <w:pPr>
        <w:pStyle w:val="a3"/>
        <w:numPr>
          <w:ilvl w:val="2"/>
          <w:numId w:val="4"/>
        </w:numPr>
        <w:spacing w:before="120"/>
        <w:ind w:left="0" w:firstLine="709"/>
        <w:contextualSpacing w:val="0"/>
        <w:jc w:val="both"/>
        <w:rPr>
          <w:sz w:val="24"/>
        </w:rPr>
      </w:pPr>
      <w:r w:rsidRPr="007B26E9">
        <w:rPr>
          <w:sz w:val="24"/>
        </w:rPr>
        <w:t>Реализация единых принципов и подходов к формированию информационных ресурсов библиотек.</w:t>
      </w:r>
    </w:p>
    <w:p w:rsidR="007B26E9" w:rsidRPr="007B26E9" w:rsidRDefault="007B26E9" w:rsidP="002B2C03">
      <w:pPr>
        <w:pStyle w:val="a3"/>
        <w:numPr>
          <w:ilvl w:val="2"/>
          <w:numId w:val="4"/>
        </w:numPr>
        <w:spacing w:before="120"/>
        <w:ind w:left="0" w:firstLine="709"/>
        <w:contextualSpacing w:val="0"/>
        <w:jc w:val="both"/>
        <w:rPr>
          <w:sz w:val="24"/>
        </w:rPr>
      </w:pPr>
      <w:r w:rsidRPr="007B26E9">
        <w:rPr>
          <w:sz w:val="24"/>
        </w:rPr>
        <w:t>Организация совместных маркетинговых исследований рынка библиотечных услуг.</w:t>
      </w:r>
    </w:p>
    <w:p w:rsidR="007B26E9" w:rsidRPr="007B26E9" w:rsidRDefault="007B26E9" w:rsidP="002B2C03">
      <w:pPr>
        <w:pStyle w:val="a3"/>
        <w:numPr>
          <w:ilvl w:val="2"/>
          <w:numId w:val="4"/>
        </w:numPr>
        <w:spacing w:before="120"/>
        <w:ind w:left="0" w:firstLine="709"/>
        <w:contextualSpacing w:val="0"/>
        <w:jc w:val="both"/>
        <w:rPr>
          <w:sz w:val="24"/>
        </w:rPr>
      </w:pPr>
      <w:r w:rsidRPr="007B26E9">
        <w:rPr>
          <w:sz w:val="24"/>
        </w:rPr>
        <w:t>Содействие обеспечению полноты, оперативности, адекватности и комфортности библиотечно-информационного обслуживания пользователей региона.</w:t>
      </w:r>
    </w:p>
    <w:p w:rsidR="007B26E9" w:rsidRPr="00E27C62" w:rsidRDefault="007B26E9" w:rsidP="002B2C03">
      <w:pPr>
        <w:pStyle w:val="a3"/>
        <w:numPr>
          <w:ilvl w:val="2"/>
          <w:numId w:val="4"/>
        </w:numPr>
        <w:spacing w:before="120"/>
        <w:ind w:left="0" w:firstLine="709"/>
        <w:contextualSpacing w:val="0"/>
        <w:jc w:val="both"/>
        <w:rPr>
          <w:sz w:val="24"/>
        </w:rPr>
      </w:pPr>
      <w:r w:rsidRPr="007B26E9">
        <w:rPr>
          <w:sz w:val="24"/>
        </w:rPr>
        <w:t xml:space="preserve">Формирование общественного </w:t>
      </w:r>
      <w:r w:rsidRPr="00E27C62">
        <w:rPr>
          <w:sz w:val="24"/>
        </w:rPr>
        <w:t xml:space="preserve">мнения о </w:t>
      </w:r>
      <w:proofErr w:type="spellStart"/>
      <w:r w:rsidR="00F6699B" w:rsidRPr="00E27C62">
        <w:rPr>
          <w:sz w:val="24"/>
        </w:rPr>
        <w:t>методобъединении</w:t>
      </w:r>
      <w:proofErr w:type="spellEnd"/>
      <w:r w:rsidRPr="00E27C62">
        <w:rPr>
          <w:sz w:val="24"/>
        </w:rPr>
        <w:t>.</w:t>
      </w:r>
    </w:p>
    <w:p w:rsidR="007B26E9" w:rsidRPr="00E27C62" w:rsidRDefault="007B26E9" w:rsidP="002B2C03">
      <w:pPr>
        <w:pStyle w:val="a3"/>
        <w:numPr>
          <w:ilvl w:val="2"/>
          <w:numId w:val="4"/>
        </w:numPr>
        <w:spacing w:before="120"/>
        <w:ind w:left="0" w:firstLine="709"/>
        <w:contextualSpacing w:val="0"/>
        <w:jc w:val="both"/>
        <w:rPr>
          <w:sz w:val="24"/>
        </w:rPr>
      </w:pPr>
      <w:r w:rsidRPr="00E27C62">
        <w:rPr>
          <w:sz w:val="24"/>
        </w:rPr>
        <w:t xml:space="preserve">Содействие непрерывному обучению и переподготовке кадров библиотечных работников </w:t>
      </w:r>
      <w:proofErr w:type="spellStart"/>
      <w:r w:rsidR="00F6699B" w:rsidRPr="00E27C62">
        <w:rPr>
          <w:sz w:val="24"/>
        </w:rPr>
        <w:t>методобъединения</w:t>
      </w:r>
      <w:proofErr w:type="spellEnd"/>
      <w:r w:rsidRPr="00E27C62">
        <w:rPr>
          <w:sz w:val="24"/>
        </w:rPr>
        <w:t>.</w:t>
      </w:r>
    </w:p>
    <w:p w:rsidR="007B26E9" w:rsidRDefault="007B26E9" w:rsidP="002B2C03">
      <w:pPr>
        <w:pStyle w:val="a3"/>
        <w:numPr>
          <w:ilvl w:val="2"/>
          <w:numId w:val="4"/>
        </w:numPr>
        <w:spacing w:before="120"/>
        <w:ind w:left="0" w:firstLine="709"/>
        <w:contextualSpacing w:val="0"/>
        <w:jc w:val="both"/>
        <w:rPr>
          <w:sz w:val="24"/>
        </w:rPr>
      </w:pPr>
      <w:r w:rsidRPr="007B26E9">
        <w:rPr>
          <w:sz w:val="24"/>
        </w:rPr>
        <w:t>Формирование единой библиотечной политики для представления ее Совету ректоров области и другим вышестоящим руководящим организациям.</w:t>
      </w:r>
    </w:p>
    <w:p w:rsidR="002548AD" w:rsidRPr="007B26E9" w:rsidRDefault="002548AD" w:rsidP="002B2C03">
      <w:pPr>
        <w:pStyle w:val="a3"/>
        <w:spacing w:before="120"/>
        <w:ind w:left="709" w:firstLine="709"/>
        <w:contextualSpacing w:val="0"/>
        <w:jc w:val="both"/>
        <w:rPr>
          <w:sz w:val="24"/>
        </w:rPr>
      </w:pPr>
    </w:p>
    <w:p w:rsidR="007B26E9" w:rsidRPr="00AC11F7" w:rsidRDefault="007B26E9" w:rsidP="003026CC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C11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III. </w:t>
      </w:r>
      <w:r w:rsidRPr="007B26E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ОСНОВНЫЕ ФУНКЦИИ СОВЕТА ДИРЕКТОРОВ</w:t>
      </w:r>
    </w:p>
    <w:p w:rsidR="007B26E9" w:rsidRPr="007B26E9" w:rsidRDefault="007B26E9" w:rsidP="007376E4">
      <w:pPr>
        <w:numPr>
          <w:ilvl w:val="1"/>
          <w:numId w:val="7"/>
        </w:numPr>
        <w:tabs>
          <w:tab w:val="clear" w:pos="720"/>
          <w:tab w:val="num" w:pos="0"/>
          <w:tab w:val="left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Определение стратегии и тактики развития библиотек, входящих в </w:t>
      </w:r>
      <w:proofErr w:type="spellStart"/>
      <w:r w:rsidR="00F6699B" w:rsidRPr="00F669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методобъединение</w:t>
      </w:r>
      <w:proofErr w:type="spellEnd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7B26E9" w:rsidRPr="007B26E9" w:rsidRDefault="007B26E9" w:rsidP="007376E4">
      <w:pPr>
        <w:numPr>
          <w:ilvl w:val="1"/>
          <w:numId w:val="7"/>
        </w:numPr>
        <w:tabs>
          <w:tab w:val="clear" w:pos="720"/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Разработка конкретных предложений и рекомендаций для представления в вышестоящие руководящие организации по улучшению работы </w:t>
      </w:r>
      <w:proofErr w:type="spellStart"/>
      <w:r w:rsidR="00F669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методобъединения</w:t>
      </w:r>
      <w:proofErr w:type="spellEnd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целях повышения качества библиотечно-информационного обслуживания пользователей и улучшения условий труда библиотечных работников.</w:t>
      </w:r>
    </w:p>
    <w:p w:rsidR="007B26E9" w:rsidRPr="007B26E9" w:rsidRDefault="007B26E9" w:rsidP="007376E4">
      <w:pPr>
        <w:numPr>
          <w:ilvl w:val="1"/>
          <w:numId w:val="7"/>
        </w:numPr>
        <w:tabs>
          <w:tab w:val="clear" w:pos="720"/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Информирование руководящего состава библиотек </w:t>
      </w:r>
      <w:proofErr w:type="spellStart"/>
      <w:r w:rsidR="00F669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методобъединения</w:t>
      </w:r>
      <w:proofErr w:type="spellEnd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текущих изменениях и новостях в библиотечной науке и практике.</w:t>
      </w:r>
    </w:p>
    <w:p w:rsidR="007B26E9" w:rsidRPr="007B26E9" w:rsidRDefault="007B26E9" w:rsidP="007376E4">
      <w:pPr>
        <w:numPr>
          <w:ilvl w:val="1"/>
          <w:numId w:val="7"/>
        </w:numPr>
        <w:tabs>
          <w:tab w:val="clear" w:pos="720"/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Утверждение</w:t>
      </w:r>
      <w:r w:rsidR="002B2C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B2C03"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организационной,</w:t>
      </w:r>
      <w:r w:rsidR="002B2C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планово-отчетной и методической документации </w:t>
      </w:r>
      <w:proofErr w:type="spellStart"/>
      <w:r w:rsidR="00F669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методобъединения</w:t>
      </w:r>
      <w:proofErr w:type="spellEnd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7B26E9" w:rsidRPr="00953086" w:rsidRDefault="007B26E9" w:rsidP="007376E4">
      <w:pPr>
        <w:numPr>
          <w:ilvl w:val="1"/>
          <w:numId w:val="7"/>
        </w:numPr>
        <w:tabs>
          <w:tab w:val="clear" w:pos="720"/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Утверждение состава проблемно-ориентированных рабочих групп из представителей библиотек </w:t>
      </w:r>
      <w:proofErr w:type="spellStart"/>
      <w:r w:rsidR="00F6699B"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методобъединения</w:t>
      </w:r>
      <w:proofErr w:type="spellEnd"/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B2C03" w:rsidRPr="00372D24" w:rsidRDefault="007B26E9" w:rsidP="007376E4">
      <w:pPr>
        <w:numPr>
          <w:ilvl w:val="1"/>
          <w:numId w:val="7"/>
        </w:numPr>
        <w:tabs>
          <w:tab w:val="clear" w:pos="720"/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Контроль выполнения плана работы </w:t>
      </w:r>
      <w:proofErr w:type="spellStart"/>
      <w:r w:rsidR="00F669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методобъединения</w:t>
      </w:r>
      <w:proofErr w:type="spellEnd"/>
      <w:r w:rsidR="002B2C0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72D24" w:rsidRPr="00C34E30" w:rsidRDefault="00372D24" w:rsidP="00372D24">
      <w:pPr>
        <w:tabs>
          <w:tab w:val="num" w:pos="1134"/>
          <w:tab w:val="left" w:pos="1276"/>
        </w:tabs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2D24" w:rsidRPr="002B2C03" w:rsidRDefault="00372D24" w:rsidP="00372D24">
      <w:pPr>
        <w:tabs>
          <w:tab w:val="num" w:pos="1134"/>
          <w:tab w:val="left" w:pos="1276"/>
        </w:tabs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26E9" w:rsidRPr="0000408F" w:rsidRDefault="007B26E9" w:rsidP="003026CC">
      <w:pPr>
        <w:pStyle w:val="a3"/>
        <w:spacing w:before="120"/>
        <w:ind w:left="454"/>
        <w:jc w:val="center"/>
        <w:rPr>
          <w:sz w:val="24"/>
          <w:szCs w:val="24"/>
        </w:rPr>
      </w:pPr>
      <w:r w:rsidRPr="0000408F">
        <w:rPr>
          <w:b/>
          <w:sz w:val="24"/>
          <w:szCs w:val="24"/>
        </w:rPr>
        <w:lastRenderedPageBreak/>
        <w:t>IV. ОСНОВНЫЕ ФУНКЦИИ МЕТОДИЧЕСКОГО ЦЕНТРА</w:t>
      </w:r>
    </w:p>
    <w:p w:rsidR="007B26E9" w:rsidRPr="007B26E9" w:rsidRDefault="007B26E9" w:rsidP="007376E4">
      <w:pPr>
        <w:numPr>
          <w:ilvl w:val="1"/>
          <w:numId w:val="8"/>
        </w:numPr>
        <w:tabs>
          <w:tab w:val="num" w:pos="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Организационно-методическое и информационное обеспечение деятельности </w:t>
      </w:r>
      <w:proofErr w:type="spellStart"/>
      <w:r w:rsidR="00F669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методобъединения</w:t>
      </w:r>
      <w:proofErr w:type="spellEnd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7B26E9" w:rsidRPr="007B26E9" w:rsidRDefault="007B26E9" w:rsidP="007376E4">
      <w:pPr>
        <w:numPr>
          <w:ilvl w:val="2"/>
          <w:numId w:val="9"/>
        </w:numPr>
        <w:tabs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Подготовка планово-отчетной документации по работе </w:t>
      </w:r>
      <w:proofErr w:type="spellStart"/>
      <w:r w:rsidR="00F669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методобъединения</w:t>
      </w:r>
      <w:proofErr w:type="spellEnd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её представления в ЗНБ </w:t>
      </w:r>
      <w:proofErr w:type="spellStart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>УрФУ</w:t>
      </w:r>
      <w:proofErr w:type="spellEnd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7B26E9" w:rsidRPr="007B26E9" w:rsidRDefault="007B26E9" w:rsidP="007376E4">
      <w:pPr>
        <w:numPr>
          <w:ilvl w:val="2"/>
          <w:numId w:val="9"/>
        </w:numPr>
        <w:tabs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Оказание методической и консультационной помощи библиотекам </w:t>
      </w:r>
      <w:proofErr w:type="spellStart"/>
      <w:r w:rsidR="00F669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методобъединения</w:t>
      </w:r>
      <w:proofErr w:type="spellEnd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различным направлениям деятельности.</w:t>
      </w:r>
    </w:p>
    <w:p w:rsidR="007B26E9" w:rsidRPr="007B26E9" w:rsidRDefault="007B26E9" w:rsidP="007376E4">
      <w:pPr>
        <w:numPr>
          <w:ilvl w:val="1"/>
          <w:numId w:val="9"/>
        </w:numPr>
        <w:tabs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Сбор и аналитическая обработка статистических данных по различным направлениям деятельности </w:t>
      </w:r>
      <w:proofErr w:type="spellStart"/>
      <w:r w:rsidR="00F669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методобъединения</w:t>
      </w:r>
      <w:proofErr w:type="spellEnd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7B26E9" w:rsidRPr="007B26E9" w:rsidRDefault="007B26E9" w:rsidP="007376E4">
      <w:pPr>
        <w:numPr>
          <w:ilvl w:val="2"/>
          <w:numId w:val="9"/>
        </w:numPr>
        <w:tabs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Сбор и анализ планово-отчетной документации </w:t>
      </w:r>
      <w:proofErr w:type="spellStart"/>
      <w:r w:rsidR="00F6699B" w:rsidRPr="00F669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методобъедине</w:t>
      </w:r>
      <w:r w:rsidR="00F6699B">
        <w:rPr>
          <w:rFonts w:ascii="Times New Roman" w:eastAsia="Times New Roman" w:hAnsi="Times New Roman" w:cs="Times New Roman"/>
          <w:sz w:val="24"/>
          <w:szCs w:val="20"/>
          <w:lang w:eastAsia="ru-RU"/>
        </w:rPr>
        <w:t>ния</w:t>
      </w:r>
      <w:proofErr w:type="spellEnd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7B26E9" w:rsidRPr="007B26E9" w:rsidRDefault="007B26E9" w:rsidP="007376E4">
      <w:pPr>
        <w:numPr>
          <w:ilvl w:val="2"/>
          <w:numId w:val="9"/>
        </w:numPr>
        <w:tabs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Подготовка аналитических справок и отчетов по различным направлениям деятельности </w:t>
      </w:r>
      <w:proofErr w:type="spellStart"/>
      <w:r w:rsidR="00F669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методобъединения</w:t>
      </w:r>
      <w:proofErr w:type="spellEnd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7B26E9" w:rsidRPr="007B26E9" w:rsidRDefault="007B26E9" w:rsidP="007376E4">
      <w:pPr>
        <w:numPr>
          <w:ilvl w:val="2"/>
          <w:numId w:val="9"/>
        </w:numPr>
        <w:tabs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Подготовка сводных статистических материалов по работе </w:t>
      </w:r>
      <w:proofErr w:type="spellStart"/>
      <w:r w:rsidR="00F669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методобъединения</w:t>
      </w:r>
      <w:proofErr w:type="spellEnd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заседаний Совета ректоров, для представления Зональному совету.</w:t>
      </w:r>
    </w:p>
    <w:p w:rsidR="007B26E9" w:rsidRPr="007B26E9" w:rsidRDefault="007B26E9" w:rsidP="007376E4">
      <w:pPr>
        <w:numPr>
          <w:ilvl w:val="1"/>
          <w:numId w:val="9"/>
        </w:numPr>
        <w:tabs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Изучение и распространение передовых библиотечно-информационных технологий, новых нетрадиционных форм работы библиотек.</w:t>
      </w:r>
    </w:p>
    <w:p w:rsidR="007B26E9" w:rsidRPr="007B26E9" w:rsidRDefault="007B26E9" w:rsidP="007376E4">
      <w:pPr>
        <w:numPr>
          <w:ilvl w:val="2"/>
          <w:numId w:val="9"/>
        </w:numPr>
        <w:tabs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Изучение и обобщение опыта библиотек </w:t>
      </w:r>
      <w:proofErr w:type="spellStart"/>
      <w:r w:rsidR="00F669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методобъединения</w:t>
      </w:r>
      <w:proofErr w:type="spellEnd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совершенствованию форм и методов работы.</w:t>
      </w:r>
    </w:p>
    <w:p w:rsidR="007B26E9" w:rsidRPr="007B26E9" w:rsidRDefault="007B26E9" w:rsidP="007376E4">
      <w:pPr>
        <w:numPr>
          <w:ilvl w:val="2"/>
          <w:numId w:val="9"/>
        </w:numPr>
        <w:tabs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7C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Рекомендация к использованию </w:t>
      </w:r>
      <w:proofErr w:type="spellStart"/>
      <w:r w:rsidR="00F6699B" w:rsidRPr="00E27C62">
        <w:rPr>
          <w:rFonts w:ascii="Times New Roman" w:hAnsi="Times New Roman" w:cs="Times New Roman"/>
          <w:sz w:val="24"/>
        </w:rPr>
        <w:t>методобъединением</w:t>
      </w:r>
      <w:proofErr w:type="spellEnd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инновационных форм и методов работы.</w:t>
      </w:r>
    </w:p>
    <w:p w:rsidR="007B26E9" w:rsidRPr="007B26E9" w:rsidRDefault="007B26E9" w:rsidP="007376E4">
      <w:pPr>
        <w:numPr>
          <w:ilvl w:val="2"/>
          <w:numId w:val="9"/>
        </w:numPr>
        <w:tabs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Организация обмена опытом работы между библиотеками </w:t>
      </w:r>
      <w:proofErr w:type="spellStart"/>
      <w:r w:rsidR="00F669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методобъединения</w:t>
      </w:r>
      <w:proofErr w:type="spellEnd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7B26E9" w:rsidRPr="007B26E9" w:rsidRDefault="007B26E9" w:rsidP="007376E4">
      <w:pPr>
        <w:numPr>
          <w:ilvl w:val="1"/>
          <w:numId w:val="9"/>
        </w:numPr>
        <w:tabs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Работы по повышению профессионального уровня кадров библиотек </w:t>
      </w:r>
      <w:r w:rsidR="005A12BE" w:rsidRPr="005A12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вузов и </w:t>
      </w:r>
      <w:proofErr w:type="spellStart"/>
      <w:r w:rsidR="005A12BE" w:rsidRPr="005A12BE">
        <w:rPr>
          <w:rFonts w:ascii="Times New Roman" w:eastAsia="Times New Roman" w:hAnsi="Times New Roman" w:cs="Times New Roman"/>
          <w:sz w:val="24"/>
          <w:szCs w:val="20"/>
          <w:lang w:eastAsia="ru-RU"/>
        </w:rPr>
        <w:t>ссузов</w:t>
      </w:r>
      <w:proofErr w:type="spellEnd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региона. </w:t>
      </w:r>
    </w:p>
    <w:p w:rsidR="007B26E9" w:rsidRPr="007B26E9" w:rsidRDefault="007B26E9" w:rsidP="007376E4">
      <w:pPr>
        <w:numPr>
          <w:ilvl w:val="2"/>
          <w:numId w:val="9"/>
        </w:numPr>
        <w:tabs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Разработка документации, рекомендаций, программ мероприятий по повышению квалификации.</w:t>
      </w:r>
    </w:p>
    <w:p w:rsidR="007B26E9" w:rsidRPr="007B26E9" w:rsidRDefault="007B26E9" w:rsidP="007376E4">
      <w:pPr>
        <w:numPr>
          <w:ilvl w:val="2"/>
          <w:numId w:val="9"/>
        </w:numPr>
        <w:tabs>
          <w:tab w:val="num" w:pos="0"/>
          <w:tab w:val="num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Организация и проведение мероприятий по повышению квалификации для библиотекарей </w:t>
      </w:r>
      <w:proofErr w:type="spellStart"/>
      <w:r w:rsidR="00F669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методобъединения</w:t>
      </w:r>
      <w:proofErr w:type="spellEnd"/>
      <w:r w:rsidRPr="007B2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(конференции, семинары, школы и т. п.).</w:t>
      </w:r>
    </w:p>
    <w:p w:rsidR="007B26E9" w:rsidRPr="007B26E9" w:rsidRDefault="007B26E9" w:rsidP="007376E4">
      <w:pPr>
        <w:tabs>
          <w:tab w:val="num" w:pos="1418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26E9" w:rsidRPr="00F6699B" w:rsidRDefault="00F6699B" w:rsidP="00F6699B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F6699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6699B">
        <w:rPr>
          <w:rFonts w:ascii="Times New Roman" w:hAnsi="Times New Roman" w:cs="Times New Roman"/>
          <w:b/>
          <w:sz w:val="24"/>
          <w:szCs w:val="24"/>
        </w:rPr>
        <w:t>.</w:t>
      </w:r>
      <w:r w:rsidRPr="00F6699B">
        <w:rPr>
          <w:rFonts w:ascii="Times New Roman" w:hAnsi="Times New Roman" w:cs="Times New Roman"/>
          <w:b/>
          <w:sz w:val="28"/>
        </w:rPr>
        <w:t xml:space="preserve"> </w:t>
      </w:r>
      <w:r w:rsidR="003026CC" w:rsidRPr="0000408F">
        <w:rPr>
          <w:rFonts w:ascii="Times New Roman" w:hAnsi="Times New Roman" w:cs="Times New Roman"/>
          <w:b/>
          <w:sz w:val="24"/>
          <w:szCs w:val="24"/>
        </w:rPr>
        <w:t>КООРДИНАЦИЯ ДЕЯТЕЛЬНОСТИ МЕТОДИЧЕСКОГО ОБЪЕДИНЕНИЯ</w:t>
      </w:r>
    </w:p>
    <w:p w:rsidR="007B26E9" w:rsidRPr="002B2C03" w:rsidRDefault="007B26E9" w:rsidP="007376E4">
      <w:pPr>
        <w:pStyle w:val="a3"/>
        <w:numPr>
          <w:ilvl w:val="1"/>
          <w:numId w:val="22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 w:val="24"/>
        </w:rPr>
      </w:pPr>
      <w:r w:rsidRPr="002B2C03">
        <w:rPr>
          <w:sz w:val="24"/>
        </w:rPr>
        <w:t xml:space="preserve">Заседания Совета директоров проводятся </w:t>
      </w:r>
      <w:r w:rsidR="00C34E30">
        <w:rPr>
          <w:sz w:val="24"/>
        </w:rPr>
        <w:t>2 раза в год</w:t>
      </w:r>
      <w:r w:rsidRPr="002B2C03">
        <w:rPr>
          <w:sz w:val="24"/>
        </w:rPr>
        <w:t>.</w:t>
      </w:r>
    </w:p>
    <w:p w:rsidR="007B26E9" w:rsidRPr="00C34E30" w:rsidRDefault="007B26E9" w:rsidP="007376E4">
      <w:pPr>
        <w:pStyle w:val="a3"/>
        <w:numPr>
          <w:ilvl w:val="1"/>
          <w:numId w:val="22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 w:val="24"/>
        </w:rPr>
      </w:pPr>
      <w:r w:rsidRPr="00C34E30">
        <w:rPr>
          <w:sz w:val="24"/>
        </w:rPr>
        <w:t>Заседания проблемно-ориентированных рабочих групп проводятся по мере возникновения вопросов, требующих согласования и обсуждения.</w:t>
      </w:r>
    </w:p>
    <w:p w:rsidR="00487215" w:rsidRPr="00C34E30" w:rsidRDefault="002B2C03" w:rsidP="007376E4">
      <w:pPr>
        <w:pStyle w:val="a3"/>
        <w:numPr>
          <w:ilvl w:val="1"/>
          <w:numId w:val="22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 w:val="24"/>
        </w:rPr>
      </w:pPr>
      <w:r w:rsidRPr="00C34E30">
        <w:rPr>
          <w:sz w:val="24"/>
        </w:rPr>
        <w:t>Заседания Совета директоров протоколируются. Электронные копии п</w:t>
      </w:r>
      <w:r w:rsidR="00487215" w:rsidRPr="00C34E30">
        <w:rPr>
          <w:sz w:val="24"/>
        </w:rPr>
        <w:t>ротокол</w:t>
      </w:r>
      <w:r w:rsidRPr="00C34E30">
        <w:rPr>
          <w:sz w:val="24"/>
        </w:rPr>
        <w:t xml:space="preserve">ов </w:t>
      </w:r>
      <w:r w:rsidR="00487215" w:rsidRPr="00C34E30">
        <w:rPr>
          <w:sz w:val="24"/>
        </w:rPr>
        <w:t xml:space="preserve">заседаний Совета директоров и рабочих групп рассылаются библиотекам </w:t>
      </w:r>
      <w:proofErr w:type="spellStart"/>
      <w:r w:rsidR="00487215" w:rsidRPr="00C34E30">
        <w:rPr>
          <w:sz w:val="24"/>
        </w:rPr>
        <w:t>методобъединения</w:t>
      </w:r>
      <w:proofErr w:type="spellEnd"/>
      <w:r w:rsidR="00487215" w:rsidRPr="00C34E30">
        <w:rPr>
          <w:sz w:val="24"/>
        </w:rPr>
        <w:t xml:space="preserve"> по электронной почте.</w:t>
      </w:r>
    </w:p>
    <w:p w:rsidR="00E27C62" w:rsidRPr="00C34E30" w:rsidRDefault="002B2C03" w:rsidP="007376E4">
      <w:pPr>
        <w:pStyle w:val="a3"/>
        <w:numPr>
          <w:ilvl w:val="1"/>
          <w:numId w:val="22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 w:val="24"/>
        </w:rPr>
      </w:pPr>
      <w:r w:rsidRPr="00C34E30">
        <w:rPr>
          <w:sz w:val="24"/>
        </w:rPr>
        <w:t xml:space="preserve">Подлинники </w:t>
      </w:r>
      <w:r w:rsidR="00E27C62" w:rsidRPr="00C34E30">
        <w:rPr>
          <w:sz w:val="24"/>
        </w:rPr>
        <w:t>протокол</w:t>
      </w:r>
      <w:r w:rsidRPr="00C34E30">
        <w:rPr>
          <w:sz w:val="24"/>
        </w:rPr>
        <w:t>ов</w:t>
      </w:r>
      <w:r w:rsidR="00E27C62" w:rsidRPr="00C34E30">
        <w:rPr>
          <w:sz w:val="24"/>
        </w:rPr>
        <w:t xml:space="preserve"> хранятся в методическом центре </w:t>
      </w:r>
      <w:r w:rsidRPr="00C34E30">
        <w:rPr>
          <w:sz w:val="24"/>
        </w:rPr>
        <w:t>постоянно</w:t>
      </w:r>
      <w:r w:rsidR="00E27C62" w:rsidRPr="00C34E30">
        <w:rPr>
          <w:sz w:val="24"/>
        </w:rPr>
        <w:t>.</w:t>
      </w:r>
    </w:p>
    <w:p w:rsidR="004E456A" w:rsidRPr="002C4F78" w:rsidRDefault="004E456A" w:rsidP="002B2C03">
      <w:pPr>
        <w:pStyle w:val="a3"/>
        <w:spacing w:before="120"/>
        <w:ind w:left="0" w:firstLine="709"/>
        <w:contextualSpacing w:val="0"/>
        <w:jc w:val="both"/>
        <w:rPr>
          <w:sz w:val="24"/>
        </w:rPr>
      </w:pPr>
    </w:p>
    <w:p w:rsidR="00953086" w:rsidRPr="006F4598" w:rsidRDefault="00953086" w:rsidP="003026CC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2D24" w:rsidRPr="00C34E30" w:rsidRDefault="00372D24" w:rsidP="003026CC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07FA" w:rsidRPr="00953086" w:rsidRDefault="008E68CD" w:rsidP="003026CC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</w:t>
      </w:r>
    </w:p>
    <w:p w:rsidR="007B26E9" w:rsidRPr="00953086" w:rsidRDefault="008E68CD" w:rsidP="003026CC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Совета директоров</w:t>
      </w:r>
      <w:r w:rsidR="003407FA"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3407FA"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</w:t>
      </w:r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2B2C03" w:rsidRPr="0095308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ab/>
      </w:r>
      <w:r w:rsidR="007B26E9"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3407FA"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7B26E9"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С. Г. Смолина </w:t>
      </w:r>
    </w:p>
    <w:p w:rsidR="0000408F" w:rsidRDefault="0000408F" w:rsidP="00372D2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03" w:rsidRPr="002B2C03" w:rsidRDefault="002B2C03" w:rsidP="00372D2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B2C03" w:rsidRDefault="002B2C03" w:rsidP="00372D24">
      <w:pPr>
        <w:keepNext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ind w:left="439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B2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2B2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одическом объединении</w:t>
      </w:r>
    </w:p>
    <w:p w:rsidR="002B2C03" w:rsidRDefault="002B2C03" w:rsidP="00372D24">
      <w:pPr>
        <w:keepNext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ind w:left="439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B2C03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D24" w:rsidRPr="0037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вузов и </w:t>
      </w:r>
      <w:proofErr w:type="spellStart"/>
      <w:r w:rsidR="00372D24" w:rsidRPr="00372D2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="00372D24" w:rsidRPr="00372D24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  <w:r w:rsidRPr="002B2C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2C03" w:rsidRDefault="002B2C03" w:rsidP="00372D24">
      <w:pPr>
        <w:keepNext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ind w:left="439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директоров,</w:t>
      </w:r>
    </w:p>
    <w:p w:rsidR="002B2C03" w:rsidRPr="006F4598" w:rsidRDefault="002B2C03" w:rsidP="00372D24">
      <w:pPr>
        <w:keepNext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ind w:left="439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</w:t>
      </w:r>
      <w:r w:rsidR="00C34E30" w:rsidRPr="00C34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___21.11.2019 г._ № 16-02</w:t>
      </w:r>
    </w:p>
    <w:p w:rsidR="002B2C03" w:rsidRDefault="002B2C03" w:rsidP="00254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548AD" w:rsidRPr="007B26E9" w:rsidRDefault="002C4F78" w:rsidP="00254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Структура и с</w:t>
      </w:r>
      <w:r w:rsidR="00F6699B" w:rsidRPr="007B26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остав </w:t>
      </w:r>
      <w:r w:rsidR="00F6699B" w:rsidRPr="007B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методического объединения</w:t>
      </w:r>
    </w:p>
    <w:p w:rsidR="002548AD" w:rsidRPr="00372D24" w:rsidRDefault="004E456A" w:rsidP="00372D24">
      <w:pPr>
        <w:pStyle w:val="a3"/>
        <w:numPr>
          <w:ilvl w:val="0"/>
          <w:numId w:val="10"/>
        </w:numPr>
        <w:jc w:val="both"/>
        <w:rPr>
          <w:sz w:val="24"/>
        </w:rPr>
      </w:pPr>
      <w:r w:rsidRPr="00372D24">
        <w:rPr>
          <w:sz w:val="24"/>
        </w:rPr>
        <w:t>Совет директоров</w:t>
      </w:r>
    </w:p>
    <w:p w:rsidR="002548AD" w:rsidRPr="00372D24" w:rsidRDefault="002548AD" w:rsidP="00372D24">
      <w:pPr>
        <w:pStyle w:val="a3"/>
        <w:numPr>
          <w:ilvl w:val="1"/>
          <w:numId w:val="33"/>
        </w:numPr>
        <w:ind w:left="709" w:hanging="709"/>
        <w:jc w:val="both"/>
        <w:rPr>
          <w:sz w:val="24"/>
        </w:rPr>
      </w:pPr>
      <w:r w:rsidRPr="00372D24">
        <w:rPr>
          <w:sz w:val="24"/>
        </w:rPr>
        <w:t>Директора библиотек вуз</w:t>
      </w:r>
      <w:r w:rsidR="004E456A" w:rsidRPr="00372D24">
        <w:rPr>
          <w:sz w:val="24"/>
        </w:rPr>
        <w:t xml:space="preserve">ов и </w:t>
      </w:r>
      <w:proofErr w:type="spellStart"/>
      <w:r w:rsidR="004E456A" w:rsidRPr="00372D24">
        <w:rPr>
          <w:sz w:val="24"/>
        </w:rPr>
        <w:t>ссузов</w:t>
      </w:r>
      <w:proofErr w:type="spellEnd"/>
      <w:r w:rsidR="004E456A" w:rsidRPr="00372D24">
        <w:rPr>
          <w:sz w:val="24"/>
        </w:rPr>
        <w:t xml:space="preserve"> Челябинской области</w:t>
      </w:r>
    </w:p>
    <w:p w:rsidR="002548AD" w:rsidRPr="00372D24" w:rsidRDefault="002548AD" w:rsidP="00372D24">
      <w:pPr>
        <w:pStyle w:val="a3"/>
        <w:numPr>
          <w:ilvl w:val="1"/>
          <w:numId w:val="33"/>
        </w:numPr>
        <w:ind w:left="709" w:hanging="709"/>
        <w:jc w:val="both"/>
        <w:rPr>
          <w:sz w:val="24"/>
        </w:rPr>
      </w:pPr>
      <w:r w:rsidRPr="00372D24">
        <w:rPr>
          <w:sz w:val="24"/>
        </w:rPr>
        <w:t xml:space="preserve">Заведующий </w:t>
      </w:r>
      <w:proofErr w:type="spellStart"/>
      <w:r w:rsidRPr="00372D24">
        <w:rPr>
          <w:sz w:val="24"/>
        </w:rPr>
        <w:t>инновационн</w:t>
      </w:r>
      <w:r w:rsidR="004E456A" w:rsidRPr="00372D24">
        <w:rPr>
          <w:sz w:val="24"/>
        </w:rPr>
        <w:t>о-методическим</w:t>
      </w:r>
      <w:proofErr w:type="spellEnd"/>
      <w:r w:rsidR="004E456A" w:rsidRPr="00372D24">
        <w:rPr>
          <w:sz w:val="24"/>
        </w:rPr>
        <w:t xml:space="preserve"> отделом НБ </w:t>
      </w:r>
      <w:proofErr w:type="spellStart"/>
      <w:r w:rsidR="004E456A" w:rsidRPr="00372D24">
        <w:rPr>
          <w:sz w:val="24"/>
        </w:rPr>
        <w:t>ЮУрГУ</w:t>
      </w:r>
      <w:proofErr w:type="spellEnd"/>
    </w:p>
    <w:p w:rsidR="002548AD" w:rsidRPr="007B26E9" w:rsidRDefault="002548AD" w:rsidP="00372D24">
      <w:pPr>
        <w:numPr>
          <w:ilvl w:val="0"/>
          <w:numId w:val="33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Методический центр</w:t>
      </w:r>
    </w:p>
    <w:p w:rsidR="002548AD" w:rsidRPr="00F6699B" w:rsidRDefault="002548AD" w:rsidP="00372D24">
      <w:pPr>
        <w:pStyle w:val="a3"/>
        <w:numPr>
          <w:ilvl w:val="1"/>
          <w:numId w:val="14"/>
        </w:numPr>
        <w:ind w:left="709" w:hanging="709"/>
        <w:contextualSpacing w:val="0"/>
        <w:jc w:val="both"/>
        <w:rPr>
          <w:sz w:val="24"/>
        </w:rPr>
      </w:pPr>
      <w:r w:rsidRPr="00F6699B">
        <w:rPr>
          <w:sz w:val="24"/>
        </w:rPr>
        <w:t>Председатель Совета</w:t>
      </w:r>
      <w:r w:rsidR="004E456A">
        <w:rPr>
          <w:sz w:val="24"/>
        </w:rPr>
        <w:t xml:space="preserve"> директоров – директор НБ </w:t>
      </w:r>
      <w:proofErr w:type="spellStart"/>
      <w:r w:rsidR="004E456A">
        <w:rPr>
          <w:sz w:val="24"/>
        </w:rPr>
        <w:t>ЮУрГУ</w:t>
      </w:r>
      <w:proofErr w:type="spellEnd"/>
    </w:p>
    <w:p w:rsidR="002548AD" w:rsidRPr="00F6699B" w:rsidRDefault="002548AD" w:rsidP="00372D24">
      <w:pPr>
        <w:pStyle w:val="a3"/>
        <w:numPr>
          <w:ilvl w:val="1"/>
          <w:numId w:val="14"/>
        </w:numPr>
        <w:ind w:left="709" w:hanging="709"/>
        <w:contextualSpacing w:val="0"/>
        <w:jc w:val="both"/>
        <w:rPr>
          <w:sz w:val="24"/>
        </w:rPr>
      </w:pPr>
      <w:proofErr w:type="spellStart"/>
      <w:r w:rsidRPr="00F6699B">
        <w:rPr>
          <w:sz w:val="24"/>
        </w:rPr>
        <w:t>Инновацио</w:t>
      </w:r>
      <w:r w:rsidR="004E456A">
        <w:rPr>
          <w:sz w:val="24"/>
        </w:rPr>
        <w:t>нно-методический</w:t>
      </w:r>
      <w:proofErr w:type="spellEnd"/>
      <w:r w:rsidR="004E456A">
        <w:rPr>
          <w:sz w:val="24"/>
        </w:rPr>
        <w:t xml:space="preserve"> отдел НБ </w:t>
      </w:r>
      <w:proofErr w:type="spellStart"/>
      <w:r w:rsidR="004E456A">
        <w:rPr>
          <w:sz w:val="24"/>
        </w:rPr>
        <w:t>ЮУрГУ</w:t>
      </w:r>
      <w:proofErr w:type="spellEnd"/>
    </w:p>
    <w:p w:rsidR="002548AD" w:rsidRPr="007B26E9" w:rsidRDefault="004E456A" w:rsidP="00372D24">
      <w:pPr>
        <w:numPr>
          <w:ilvl w:val="0"/>
          <w:numId w:val="15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Библиотеки вузов</w:t>
      </w:r>
    </w:p>
    <w:p w:rsidR="008A19E2" w:rsidRPr="002A139F" w:rsidRDefault="008A19E2" w:rsidP="00372D24">
      <w:pPr>
        <w:pStyle w:val="a3"/>
        <w:numPr>
          <w:ilvl w:val="0"/>
          <w:numId w:val="23"/>
        </w:numPr>
        <w:ind w:left="709" w:hanging="709"/>
        <w:contextualSpacing w:val="0"/>
        <w:jc w:val="both"/>
        <w:rPr>
          <w:sz w:val="24"/>
          <w:szCs w:val="24"/>
        </w:rPr>
      </w:pPr>
      <w:r w:rsidRPr="002967DE">
        <w:rPr>
          <w:sz w:val="24"/>
          <w:szCs w:val="24"/>
        </w:rPr>
        <w:t xml:space="preserve">ГБОУ </w:t>
      </w:r>
      <w:proofErr w:type="gramStart"/>
      <w:r w:rsidRPr="002967DE">
        <w:rPr>
          <w:sz w:val="24"/>
          <w:szCs w:val="24"/>
        </w:rPr>
        <w:t>ВО</w:t>
      </w:r>
      <w:proofErr w:type="gramEnd"/>
      <w:r w:rsidRPr="002967DE">
        <w:rPr>
          <w:sz w:val="24"/>
          <w:szCs w:val="24"/>
        </w:rPr>
        <w:t xml:space="preserve"> «Южно-Уральский государственный институт искусств им. П. И. Чайковского»</w:t>
      </w:r>
    </w:p>
    <w:p w:rsidR="00497AC5" w:rsidRPr="002967DE" w:rsidRDefault="00497AC5" w:rsidP="00372D24">
      <w:pPr>
        <w:pStyle w:val="a3"/>
        <w:numPr>
          <w:ilvl w:val="0"/>
          <w:numId w:val="24"/>
        </w:numPr>
        <w:ind w:left="709" w:hanging="709"/>
        <w:contextualSpacing w:val="0"/>
        <w:jc w:val="both"/>
        <w:rPr>
          <w:sz w:val="24"/>
          <w:szCs w:val="24"/>
        </w:rPr>
      </w:pPr>
      <w:r w:rsidRPr="002967DE">
        <w:rPr>
          <w:sz w:val="24"/>
          <w:szCs w:val="24"/>
        </w:rPr>
        <w:t>ГБУ ДПО «Челябинский институт переподготовки и повышения квалификации работников образования»</w:t>
      </w:r>
    </w:p>
    <w:p w:rsidR="008A19E2" w:rsidRPr="002967DE" w:rsidRDefault="008A19E2" w:rsidP="00372D24">
      <w:pPr>
        <w:pStyle w:val="a3"/>
        <w:numPr>
          <w:ilvl w:val="1"/>
          <w:numId w:val="24"/>
        </w:numPr>
        <w:ind w:left="709" w:hanging="709"/>
        <w:contextualSpacing w:val="0"/>
        <w:jc w:val="both"/>
        <w:rPr>
          <w:sz w:val="24"/>
          <w:szCs w:val="24"/>
        </w:rPr>
      </w:pPr>
      <w:r w:rsidRPr="002967DE">
        <w:rPr>
          <w:sz w:val="24"/>
          <w:szCs w:val="24"/>
        </w:rPr>
        <w:t>МГБОУ ВО ЧО «Магнитогорская государственная консерватория (академия) им. М.И.Глинки»</w:t>
      </w:r>
    </w:p>
    <w:p w:rsidR="008A19E2" w:rsidRPr="002967DE" w:rsidRDefault="008A19E2" w:rsidP="00372D24">
      <w:pPr>
        <w:pStyle w:val="a3"/>
        <w:numPr>
          <w:ilvl w:val="1"/>
          <w:numId w:val="26"/>
        </w:numPr>
        <w:ind w:left="709" w:hanging="709"/>
        <w:contextualSpacing w:val="0"/>
        <w:jc w:val="both"/>
        <w:rPr>
          <w:sz w:val="24"/>
          <w:szCs w:val="24"/>
        </w:rPr>
      </w:pPr>
      <w:r w:rsidRPr="002967DE">
        <w:rPr>
          <w:sz w:val="24"/>
          <w:szCs w:val="24"/>
        </w:rPr>
        <w:t xml:space="preserve">ОУ </w:t>
      </w:r>
      <w:proofErr w:type="gramStart"/>
      <w:r w:rsidRPr="002967DE">
        <w:rPr>
          <w:sz w:val="24"/>
          <w:szCs w:val="24"/>
        </w:rPr>
        <w:t>ВО</w:t>
      </w:r>
      <w:proofErr w:type="gramEnd"/>
      <w:r w:rsidRPr="002967DE">
        <w:rPr>
          <w:sz w:val="24"/>
          <w:szCs w:val="24"/>
        </w:rPr>
        <w:t xml:space="preserve"> «Южно-Уральский институт управления и экономики» </w:t>
      </w:r>
    </w:p>
    <w:p w:rsidR="002A139F" w:rsidRPr="002A139F" w:rsidRDefault="002A139F" w:rsidP="00372D24">
      <w:pPr>
        <w:pStyle w:val="a3"/>
        <w:numPr>
          <w:ilvl w:val="1"/>
          <w:numId w:val="32"/>
        </w:numPr>
        <w:ind w:left="709" w:hanging="709"/>
        <w:contextualSpacing w:val="0"/>
        <w:jc w:val="both"/>
        <w:rPr>
          <w:sz w:val="24"/>
          <w:szCs w:val="24"/>
        </w:rPr>
      </w:pPr>
      <w:r w:rsidRPr="002A139F">
        <w:rPr>
          <w:sz w:val="24"/>
          <w:szCs w:val="24"/>
        </w:rPr>
        <w:t xml:space="preserve">Уральский филиал ФГБОУ </w:t>
      </w:r>
      <w:proofErr w:type="gramStart"/>
      <w:r w:rsidRPr="002A139F">
        <w:rPr>
          <w:sz w:val="24"/>
          <w:szCs w:val="24"/>
        </w:rPr>
        <w:t>ВО</w:t>
      </w:r>
      <w:proofErr w:type="gramEnd"/>
      <w:r w:rsidRPr="002A139F">
        <w:rPr>
          <w:sz w:val="24"/>
          <w:szCs w:val="24"/>
        </w:rPr>
        <w:t xml:space="preserve"> «Российского государственного университета правосудия» в г. Челябинск</w:t>
      </w:r>
    </w:p>
    <w:p w:rsidR="002A139F" w:rsidRPr="002A139F" w:rsidRDefault="002A139F" w:rsidP="00372D24">
      <w:pPr>
        <w:pStyle w:val="a3"/>
        <w:numPr>
          <w:ilvl w:val="1"/>
          <w:numId w:val="32"/>
        </w:numPr>
        <w:ind w:left="709" w:hanging="709"/>
        <w:contextualSpacing w:val="0"/>
        <w:jc w:val="both"/>
        <w:rPr>
          <w:sz w:val="24"/>
          <w:szCs w:val="24"/>
        </w:rPr>
      </w:pPr>
      <w:r w:rsidRPr="002A139F">
        <w:rPr>
          <w:sz w:val="24"/>
          <w:szCs w:val="24"/>
        </w:rPr>
        <w:t xml:space="preserve">Уральский филиал ФГБОУ </w:t>
      </w:r>
      <w:proofErr w:type="gramStart"/>
      <w:r w:rsidRPr="002A139F">
        <w:rPr>
          <w:sz w:val="24"/>
          <w:szCs w:val="24"/>
        </w:rPr>
        <w:t>ВО</w:t>
      </w:r>
      <w:proofErr w:type="gramEnd"/>
      <w:r w:rsidRPr="002A139F">
        <w:rPr>
          <w:sz w:val="24"/>
          <w:szCs w:val="24"/>
        </w:rPr>
        <w:t xml:space="preserve"> «Финансовый университет» в г. Челябинск </w:t>
      </w:r>
    </w:p>
    <w:p w:rsidR="008A19E2" w:rsidRPr="002A139F" w:rsidRDefault="008A19E2" w:rsidP="00372D24">
      <w:pPr>
        <w:pStyle w:val="a3"/>
        <w:numPr>
          <w:ilvl w:val="1"/>
          <w:numId w:val="32"/>
        </w:numPr>
        <w:ind w:left="709" w:hanging="709"/>
        <w:contextualSpacing w:val="0"/>
        <w:jc w:val="both"/>
        <w:rPr>
          <w:sz w:val="24"/>
          <w:szCs w:val="24"/>
        </w:rPr>
      </w:pPr>
      <w:r w:rsidRPr="002A139F">
        <w:rPr>
          <w:sz w:val="24"/>
          <w:szCs w:val="24"/>
        </w:rPr>
        <w:t xml:space="preserve">ФГАОУ </w:t>
      </w:r>
      <w:proofErr w:type="gramStart"/>
      <w:r w:rsidRPr="002A139F">
        <w:rPr>
          <w:sz w:val="24"/>
          <w:szCs w:val="24"/>
        </w:rPr>
        <w:t>ВО</w:t>
      </w:r>
      <w:proofErr w:type="gramEnd"/>
      <w:r w:rsidRPr="002A139F">
        <w:rPr>
          <w:sz w:val="24"/>
          <w:szCs w:val="24"/>
        </w:rPr>
        <w:t xml:space="preserve"> «Южно-Уральский государственный университет (национальный исследовательский университет)» </w:t>
      </w:r>
    </w:p>
    <w:p w:rsidR="008A19E2" w:rsidRPr="002A139F" w:rsidRDefault="008A19E2" w:rsidP="00372D24">
      <w:pPr>
        <w:pStyle w:val="a3"/>
        <w:numPr>
          <w:ilvl w:val="1"/>
          <w:numId w:val="32"/>
        </w:numPr>
        <w:ind w:left="709" w:hanging="709"/>
        <w:contextualSpacing w:val="0"/>
        <w:jc w:val="both"/>
        <w:rPr>
          <w:sz w:val="24"/>
          <w:szCs w:val="24"/>
        </w:rPr>
      </w:pPr>
      <w:bookmarkStart w:id="1" w:name="chelgu"/>
      <w:r w:rsidRPr="002A139F">
        <w:rPr>
          <w:sz w:val="24"/>
          <w:szCs w:val="24"/>
        </w:rPr>
        <w:t xml:space="preserve">ФГБОУ </w:t>
      </w:r>
      <w:proofErr w:type="gramStart"/>
      <w:r w:rsidRPr="002A139F">
        <w:rPr>
          <w:sz w:val="24"/>
          <w:szCs w:val="24"/>
        </w:rPr>
        <w:t>ВО</w:t>
      </w:r>
      <w:proofErr w:type="gramEnd"/>
      <w:r w:rsidRPr="002A139F">
        <w:rPr>
          <w:sz w:val="24"/>
          <w:szCs w:val="24"/>
        </w:rPr>
        <w:t xml:space="preserve"> «Магнитогорский государственный технический университет им. Г. И. Носова»</w:t>
      </w:r>
    </w:p>
    <w:p w:rsidR="008A19E2" w:rsidRPr="002A139F" w:rsidRDefault="008A19E2" w:rsidP="00372D24">
      <w:pPr>
        <w:pStyle w:val="a3"/>
        <w:numPr>
          <w:ilvl w:val="1"/>
          <w:numId w:val="32"/>
        </w:numPr>
        <w:ind w:left="709" w:hanging="709"/>
        <w:contextualSpacing w:val="0"/>
        <w:jc w:val="both"/>
        <w:rPr>
          <w:sz w:val="24"/>
          <w:szCs w:val="24"/>
        </w:rPr>
      </w:pPr>
      <w:r w:rsidRPr="002A139F">
        <w:rPr>
          <w:sz w:val="24"/>
          <w:szCs w:val="24"/>
        </w:rPr>
        <w:t xml:space="preserve">ФГБОУ </w:t>
      </w:r>
      <w:proofErr w:type="gramStart"/>
      <w:r w:rsidRPr="002A139F">
        <w:rPr>
          <w:sz w:val="24"/>
          <w:szCs w:val="24"/>
        </w:rPr>
        <w:t>ВО</w:t>
      </w:r>
      <w:proofErr w:type="gramEnd"/>
      <w:r w:rsidRPr="002A139F">
        <w:rPr>
          <w:sz w:val="24"/>
          <w:szCs w:val="24"/>
        </w:rPr>
        <w:t xml:space="preserve"> «Уральский государственный университет физической культуры»</w:t>
      </w:r>
    </w:p>
    <w:p w:rsidR="008A19E2" w:rsidRPr="002967DE" w:rsidRDefault="008A19E2" w:rsidP="00372D24">
      <w:pPr>
        <w:pStyle w:val="a3"/>
        <w:numPr>
          <w:ilvl w:val="1"/>
          <w:numId w:val="32"/>
        </w:numPr>
        <w:ind w:left="709" w:hanging="709"/>
        <w:contextualSpacing w:val="0"/>
        <w:jc w:val="both"/>
        <w:rPr>
          <w:sz w:val="24"/>
          <w:szCs w:val="24"/>
        </w:rPr>
      </w:pPr>
      <w:r w:rsidRPr="002967DE">
        <w:rPr>
          <w:sz w:val="24"/>
          <w:szCs w:val="24"/>
        </w:rPr>
        <w:t xml:space="preserve">ФГБОУ </w:t>
      </w:r>
      <w:proofErr w:type="gramStart"/>
      <w:r w:rsidRPr="002967DE">
        <w:rPr>
          <w:sz w:val="24"/>
          <w:szCs w:val="24"/>
        </w:rPr>
        <w:t>ВО</w:t>
      </w:r>
      <w:proofErr w:type="gramEnd"/>
      <w:r w:rsidRPr="002967DE">
        <w:rPr>
          <w:sz w:val="24"/>
          <w:szCs w:val="24"/>
        </w:rPr>
        <w:t xml:space="preserve"> «Челябинский государственный институт культуры»</w:t>
      </w:r>
    </w:p>
    <w:p w:rsidR="008A19E2" w:rsidRPr="002967DE" w:rsidRDefault="008A19E2" w:rsidP="00372D24">
      <w:pPr>
        <w:pStyle w:val="a3"/>
        <w:numPr>
          <w:ilvl w:val="1"/>
          <w:numId w:val="32"/>
        </w:numPr>
        <w:ind w:left="709" w:hanging="709"/>
        <w:contextualSpacing w:val="0"/>
        <w:jc w:val="both"/>
        <w:rPr>
          <w:sz w:val="24"/>
          <w:szCs w:val="24"/>
        </w:rPr>
      </w:pPr>
      <w:r w:rsidRPr="002967DE">
        <w:rPr>
          <w:sz w:val="24"/>
          <w:szCs w:val="24"/>
        </w:rPr>
        <w:t xml:space="preserve">ФГБОУ </w:t>
      </w:r>
      <w:proofErr w:type="gramStart"/>
      <w:r w:rsidRPr="002967DE">
        <w:rPr>
          <w:sz w:val="24"/>
          <w:szCs w:val="24"/>
        </w:rPr>
        <w:t>ВО</w:t>
      </w:r>
      <w:proofErr w:type="gramEnd"/>
      <w:r w:rsidRPr="002967DE">
        <w:rPr>
          <w:sz w:val="24"/>
          <w:szCs w:val="24"/>
        </w:rPr>
        <w:t xml:space="preserve"> «Челябинский государственный университет»</w:t>
      </w:r>
    </w:p>
    <w:p w:rsidR="008A19E2" w:rsidRPr="002967DE" w:rsidRDefault="008A19E2" w:rsidP="00372D24">
      <w:pPr>
        <w:pStyle w:val="a3"/>
        <w:numPr>
          <w:ilvl w:val="1"/>
          <w:numId w:val="32"/>
        </w:numPr>
        <w:ind w:left="709" w:hanging="709"/>
        <w:contextualSpacing w:val="0"/>
        <w:jc w:val="both"/>
        <w:rPr>
          <w:sz w:val="24"/>
          <w:szCs w:val="24"/>
        </w:rPr>
      </w:pPr>
      <w:r w:rsidRPr="002967DE">
        <w:rPr>
          <w:sz w:val="24"/>
          <w:szCs w:val="24"/>
        </w:rPr>
        <w:t xml:space="preserve">ФГБОУ </w:t>
      </w:r>
      <w:proofErr w:type="gramStart"/>
      <w:r w:rsidRPr="002967DE">
        <w:rPr>
          <w:sz w:val="24"/>
          <w:szCs w:val="24"/>
        </w:rPr>
        <w:t>ВО</w:t>
      </w:r>
      <w:proofErr w:type="gramEnd"/>
      <w:r w:rsidRPr="002967DE">
        <w:rPr>
          <w:sz w:val="24"/>
          <w:szCs w:val="24"/>
        </w:rPr>
        <w:t xml:space="preserve"> «Южно-Уральский государственный аграрный университет»</w:t>
      </w:r>
    </w:p>
    <w:bookmarkEnd w:id="1"/>
    <w:p w:rsidR="008A19E2" w:rsidRPr="002967DE" w:rsidRDefault="008A19E2" w:rsidP="00372D24">
      <w:pPr>
        <w:pStyle w:val="a3"/>
        <w:numPr>
          <w:ilvl w:val="1"/>
          <w:numId w:val="32"/>
        </w:numPr>
        <w:ind w:left="709" w:hanging="709"/>
        <w:contextualSpacing w:val="0"/>
        <w:jc w:val="both"/>
        <w:rPr>
          <w:sz w:val="24"/>
          <w:szCs w:val="24"/>
        </w:rPr>
      </w:pPr>
      <w:r w:rsidRPr="002967DE">
        <w:rPr>
          <w:sz w:val="24"/>
          <w:szCs w:val="24"/>
        </w:rPr>
        <w:t xml:space="preserve">ФГБОУ </w:t>
      </w:r>
      <w:proofErr w:type="gramStart"/>
      <w:r w:rsidRPr="002967DE">
        <w:rPr>
          <w:sz w:val="24"/>
          <w:szCs w:val="24"/>
        </w:rPr>
        <w:t>ВО</w:t>
      </w:r>
      <w:proofErr w:type="gramEnd"/>
      <w:r w:rsidRPr="002967DE">
        <w:rPr>
          <w:sz w:val="24"/>
          <w:szCs w:val="24"/>
        </w:rPr>
        <w:t xml:space="preserve"> «Южно-Уральский государственный гуманитарно-педагогический университет» </w:t>
      </w:r>
    </w:p>
    <w:p w:rsidR="008A19E2" w:rsidRPr="002967DE" w:rsidRDefault="008A19E2" w:rsidP="00372D24">
      <w:pPr>
        <w:pStyle w:val="a3"/>
        <w:numPr>
          <w:ilvl w:val="1"/>
          <w:numId w:val="32"/>
        </w:numPr>
        <w:ind w:left="709" w:hanging="709"/>
        <w:contextualSpacing w:val="0"/>
        <w:jc w:val="both"/>
        <w:rPr>
          <w:sz w:val="24"/>
          <w:szCs w:val="24"/>
        </w:rPr>
      </w:pPr>
      <w:bookmarkStart w:id="2" w:name="chgma"/>
      <w:r w:rsidRPr="002967DE">
        <w:rPr>
          <w:sz w:val="24"/>
          <w:szCs w:val="24"/>
        </w:rPr>
        <w:t xml:space="preserve">ФГБОУ </w:t>
      </w:r>
      <w:proofErr w:type="gramStart"/>
      <w:r w:rsidRPr="002967DE">
        <w:rPr>
          <w:sz w:val="24"/>
          <w:szCs w:val="24"/>
        </w:rPr>
        <w:t>ВО</w:t>
      </w:r>
      <w:proofErr w:type="gramEnd"/>
      <w:r w:rsidRPr="002967DE">
        <w:rPr>
          <w:sz w:val="24"/>
          <w:szCs w:val="24"/>
        </w:rPr>
        <w:t xml:space="preserve"> «Южно-Уральский государственный медицинский университет» Министерства здравоохранения РФ </w:t>
      </w:r>
    </w:p>
    <w:p w:rsidR="008A19E2" w:rsidRPr="002967DE" w:rsidRDefault="008A19E2" w:rsidP="00372D24">
      <w:pPr>
        <w:pStyle w:val="a3"/>
        <w:numPr>
          <w:ilvl w:val="1"/>
          <w:numId w:val="32"/>
        </w:numPr>
        <w:ind w:left="709" w:hanging="709"/>
        <w:contextualSpacing w:val="0"/>
        <w:jc w:val="both"/>
        <w:rPr>
          <w:sz w:val="24"/>
          <w:szCs w:val="24"/>
        </w:rPr>
      </w:pPr>
      <w:bookmarkStart w:id="3" w:name="ursei"/>
      <w:r w:rsidRPr="002967DE">
        <w:rPr>
          <w:sz w:val="24"/>
          <w:szCs w:val="24"/>
        </w:rPr>
        <w:t xml:space="preserve">Филиал ВУНЦ ВВС «ВВА» «Челябинское высшее военное авиационное Краснознаменное училище штурманов» </w:t>
      </w:r>
      <w:bookmarkStart w:id="4" w:name="chvaush"/>
      <w:bookmarkEnd w:id="4"/>
    </w:p>
    <w:p w:rsidR="008A19E2" w:rsidRPr="002967DE" w:rsidRDefault="008A19E2" w:rsidP="00372D24">
      <w:pPr>
        <w:pStyle w:val="a3"/>
        <w:numPr>
          <w:ilvl w:val="1"/>
          <w:numId w:val="32"/>
        </w:numPr>
        <w:ind w:left="709" w:hanging="709"/>
        <w:contextualSpacing w:val="0"/>
        <w:jc w:val="both"/>
        <w:rPr>
          <w:sz w:val="24"/>
          <w:szCs w:val="24"/>
        </w:rPr>
      </w:pPr>
      <w:r w:rsidRPr="002967DE">
        <w:rPr>
          <w:sz w:val="24"/>
          <w:szCs w:val="24"/>
        </w:rPr>
        <w:t>Филиал ОУП ВО «</w:t>
      </w:r>
      <w:proofErr w:type="spellStart"/>
      <w:r w:rsidRPr="002967DE">
        <w:rPr>
          <w:sz w:val="24"/>
          <w:szCs w:val="24"/>
        </w:rPr>
        <w:t>АТиСО</w:t>
      </w:r>
      <w:proofErr w:type="spellEnd"/>
      <w:r w:rsidRPr="002967DE">
        <w:rPr>
          <w:sz w:val="24"/>
          <w:szCs w:val="24"/>
        </w:rPr>
        <w:t xml:space="preserve">» «Уральский социально-экономический институт» </w:t>
      </w:r>
      <w:bookmarkEnd w:id="3"/>
    </w:p>
    <w:p w:rsidR="008A19E2" w:rsidRPr="002967DE" w:rsidRDefault="008A19E2" w:rsidP="00372D24">
      <w:pPr>
        <w:pStyle w:val="a3"/>
        <w:numPr>
          <w:ilvl w:val="1"/>
          <w:numId w:val="32"/>
        </w:numPr>
        <w:ind w:left="709" w:hanging="709"/>
        <w:contextualSpacing w:val="0"/>
        <w:jc w:val="both"/>
        <w:rPr>
          <w:sz w:val="24"/>
          <w:szCs w:val="24"/>
        </w:rPr>
      </w:pPr>
      <w:r w:rsidRPr="002967DE">
        <w:rPr>
          <w:sz w:val="24"/>
          <w:szCs w:val="24"/>
        </w:rPr>
        <w:t>Филиал ФГБОУ ВО «</w:t>
      </w:r>
      <w:proofErr w:type="spellStart"/>
      <w:r w:rsidRPr="002967DE">
        <w:rPr>
          <w:sz w:val="24"/>
          <w:szCs w:val="24"/>
        </w:rPr>
        <w:t>УрГУПС</w:t>
      </w:r>
      <w:proofErr w:type="spellEnd"/>
      <w:r w:rsidRPr="002967DE">
        <w:rPr>
          <w:sz w:val="24"/>
          <w:szCs w:val="24"/>
        </w:rPr>
        <w:t xml:space="preserve">» «Челябинский институт путей сообщения» </w:t>
      </w:r>
    </w:p>
    <w:p w:rsidR="008A19E2" w:rsidRPr="002967DE" w:rsidRDefault="008A19E2" w:rsidP="00372D24">
      <w:pPr>
        <w:pStyle w:val="a3"/>
        <w:numPr>
          <w:ilvl w:val="1"/>
          <w:numId w:val="32"/>
        </w:numPr>
        <w:ind w:left="709" w:hanging="709"/>
        <w:contextualSpacing w:val="0"/>
        <w:jc w:val="both"/>
        <w:rPr>
          <w:sz w:val="24"/>
          <w:szCs w:val="24"/>
        </w:rPr>
      </w:pPr>
      <w:bookmarkStart w:id="5" w:name="urib"/>
      <w:r w:rsidRPr="002967DE">
        <w:rPr>
          <w:sz w:val="24"/>
          <w:szCs w:val="24"/>
        </w:rPr>
        <w:t xml:space="preserve">Филиал ФГБОУ ВПО «Российской академии народного хозяйства и государственной службы при Президенте РФ» в г. Челябинск </w:t>
      </w:r>
    </w:p>
    <w:p w:rsidR="008A19E2" w:rsidRPr="002967DE" w:rsidRDefault="008A19E2" w:rsidP="00372D24">
      <w:pPr>
        <w:pStyle w:val="a3"/>
        <w:numPr>
          <w:ilvl w:val="1"/>
          <w:numId w:val="32"/>
        </w:numPr>
        <w:ind w:left="709" w:hanging="709"/>
        <w:contextualSpacing w:val="0"/>
        <w:jc w:val="both"/>
        <w:rPr>
          <w:sz w:val="24"/>
          <w:szCs w:val="24"/>
        </w:rPr>
      </w:pPr>
      <w:r w:rsidRPr="002967DE">
        <w:rPr>
          <w:sz w:val="24"/>
          <w:szCs w:val="24"/>
        </w:rPr>
        <w:t xml:space="preserve">ЧОУ </w:t>
      </w:r>
      <w:proofErr w:type="gramStart"/>
      <w:r w:rsidRPr="002967DE">
        <w:rPr>
          <w:sz w:val="24"/>
          <w:szCs w:val="24"/>
        </w:rPr>
        <w:t>ВО</w:t>
      </w:r>
      <w:proofErr w:type="gramEnd"/>
      <w:r w:rsidRPr="002967DE">
        <w:rPr>
          <w:sz w:val="24"/>
          <w:szCs w:val="24"/>
        </w:rPr>
        <w:t xml:space="preserve"> «Международный Институт Дизайна и Сервиса» </w:t>
      </w:r>
    </w:p>
    <w:bookmarkEnd w:id="2"/>
    <w:bookmarkEnd w:id="5"/>
    <w:p w:rsidR="00B34A05" w:rsidRDefault="00B34A05" w:rsidP="002967DE">
      <w:pPr>
        <w:jc w:val="both"/>
      </w:pPr>
    </w:p>
    <w:p w:rsidR="002B2C03" w:rsidRPr="006F4598" w:rsidRDefault="002B2C03" w:rsidP="002967DE">
      <w:pPr>
        <w:jc w:val="both"/>
      </w:pPr>
    </w:p>
    <w:p w:rsidR="00372D24" w:rsidRPr="006F4598" w:rsidRDefault="00372D24" w:rsidP="002967DE">
      <w:pPr>
        <w:jc w:val="both"/>
      </w:pPr>
    </w:p>
    <w:p w:rsidR="002B2C03" w:rsidRPr="00953086" w:rsidRDefault="002B2C03" w:rsidP="002967DE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</w:t>
      </w:r>
    </w:p>
    <w:p w:rsidR="002B2C03" w:rsidRDefault="002B2C03" w:rsidP="00C87B6D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</w:pPr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Совета директоров</w:t>
      </w:r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</w:t>
      </w:r>
      <w:r w:rsidRPr="0095308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ab/>
      </w:r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</w:t>
      </w:r>
      <w:r w:rsidRPr="0095308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С. Г. Смолина </w:t>
      </w:r>
    </w:p>
    <w:sectPr w:rsidR="002B2C03" w:rsidSect="00B34A0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6E4" w:rsidRDefault="007376E4" w:rsidP="002548AD">
      <w:pPr>
        <w:spacing w:after="0" w:line="240" w:lineRule="auto"/>
      </w:pPr>
      <w:r>
        <w:separator/>
      </w:r>
    </w:p>
  </w:endnote>
  <w:endnote w:type="continuationSeparator" w:id="0">
    <w:p w:rsidR="007376E4" w:rsidRDefault="007376E4" w:rsidP="0025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6E4" w:rsidRDefault="007376E4" w:rsidP="002548AD">
      <w:pPr>
        <w:spacing w:after="0" w:line="240" w:lineRule="auto"/>
      </w:pPr>
      <w:r>
        <w:separator/>
      </w:r>
    </w:p>
  </w:footnote>
  <w:footnote w:type="continuationSeparator" w:id="0">
    <w:p w:rsidR="007376E4" w:rsidRDefault="007376E4" w:rsidP="0025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E4" w:rsidRDefault="007376E4" w:rsidP="002548AD">
    <w:pPr>
      <w:pStyle w:val="a4"/>
      <w:jc w:val="right"/>
    </w:pPr>
    <w:r>
      <w:t xml:space="preserve"> </w:t>
    </w:r>
  </w:p>
  <w:p w:rsidR="007376E4" w:rsidRDefault="007376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3AC"/>
    <w:multiLevelType w:val="multilevel"/>
    <w:tmpl w:val="8A183452"/>
    <w:lvl w:ilvl="0">
      <w:start w:val="1"/>
      <w:numFmt w:val="none"/>
      <w:lvlText w:val="3.7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4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7C77E18"/>
    <w:multiLevelType w:val="multilevel"/>
    <w:tmpl w:val="07AA5516"/>
    <w:lvl w:ilvl="0">
      <w:start w:val="2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3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>
    <w:nsid w:val="0B597B9E"/>
    <w:multiLevelType w:val="multilevel"/>
    <w:tmpl w:val="6AE68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CF4712"/>
    <w:multiLevelType w:val="multilevel"/>
    <w:tmpl w:val="E1669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2.2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FEE49F6"/>
    <w:multiLevelType w:val="multilevel"/>
    <w:tmpl w:val="369C6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2376BCB"/>
    <w:multiLevelType w:val="multilevel"/>
    <w:tmpl w:val="AB64B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5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AE45068"/>
    <w:multiLevelType w:val="multilevel"/>
    <w:tmpl w:val="9D72A9D0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F606D15"/>
    <w:multiLevelType w:val="multilevel"/>
    <w:tmpl w:val="1CFC5E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C53372"/>
    <w:multiLevelType w:val="multilevel"/>
    <w:tmpl w:val="61DCA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DB1467"/>
    <w:multiLevelType w:val="multilevel"/>
    <w:tmpl w:val="A37A15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A1D5B65"/>
    <w:multiLevelType w:val="multilevel"/>
    <w:tmpl w:val="1CFC5E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BE0629B"/>
    <w:multiLevelType w:val="hybridMultilevel"/>
    <w:tmpl w:val="7ADCD6B0"/>
    <w:lvl w:ilvl="0" w:tplc="451CD47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42EF4"/>
    <w:multiLevelType w:val="multilevel"/>
    <w:tmpl w:val="8B34A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02D625A"/>
    <w:multiLevelType w:val="multilevel"/>
    <w:tmpl w:val="C89A2F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4">
    <w:nsid w:val="32AE7B65"/>
    <w:multiLevelType w:val="multilevel"/>
    <w:tmpl w:val="39D621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45A1714"/>
    <w:multiLevelType w:val="multilevel"/>
    <w:tmpl w:val="D0C801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8BD5E23"/>
    <w:multiLevelType w:val="multilevel"/>
    <w:tmpl w:val="5A668C06"/>
    <w:lvl w:ilvl="0">
      <w:start w:val="1"/>
      <w:numFmt w:val="none"/>
      <w:lvlText w:val="3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3.4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AC6064A"/>
    <w:multiLevelType w:val="multilevel"/>
    <w:tmpl w:val="E13C4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>
    <w:nsid w:val="40B354B7"/>
    <w:multiLevelType w:val="multilevel"/>
    <w:tmpl w:val="D3A647B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7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16" w:hanging="1800"/>
      </w:pPr>
      <w:rPr>
        <w:rFonts w:hint="default"/>
      </w:rPr>
    </w:lvl>
  </w:abstractNum>
  <w:abstractNum w:abstractNumId="19">
    <w:nsid w:val="4BB36345"/>
    <w:multiLevelType w:val="multilevel"/>
    <w:tmpl w:val="84ECBE36"/>
    <w:lvl w:ilvl="0">
      <w:start w:val="1"/>
      <w:numFmt w:val="none"/>
      <w:lvlText w:val="3.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4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C2F6B35"/>
    <w:multiLevelType w:val="multilevel"/>
    <w:tmpl w:val="1DA806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50854CCE"/>
    <w:multiLevelType w:val="multilevel"/>
    <w:tmpl w:val="8B34A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36D4407"/>
    <w:multiLevelType w:val="multilevel"/>
    <w:tmpl w:val="0FA0BAC0"/>
    <w:lvl w:ilvl="0">
      <w:start w:val="1"/>
      <w:numFmt w:val="none"/>
      <w:lvlText w:val="3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3.3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7B46D3D"/>
    <w:multiLevelType w:val="multilevel"/>
    <w:tmpl w:val="523091EC"/>
    <w:lvl w:ilvl="0">
      <w:start w:val="1"/>
      <w:numFmt w:val="none"/>
      <w:lvlText w:val="3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4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ADE404A"/>
    <w:multiLevelType w:val="multilevel"/>
    <w:tmpl w:val="39D621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B760591"/>
    <w:multiLevelType w:val="multilevel"/>
    <w:tmpl w:val="AA0AC1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B8128A0"/>
    <w:multiLevelType w:val="multilevel"/>
    <w:tmpl w:val="26563A02"/>
    <w:lvl w:ilvl="0">
      <w:start w:val="1"/>
      <w:numFmt w:val="none"/>
      <w:lvlText w:val="3.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4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894C86"/>
    <w:multiLevelType w:val="multilevel"/>
    <w:tmpl w:val="78FC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3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6A02272B"/>
    <w:multiLevelType w:val="multilevel"/>
    <w:tmpl w:val="82DEE024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56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F7D6DD2"/>
    <w:multiLevelType w:val="multilevel"/>
    <w:tmpl w:val="FD08C15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2.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1C3227E"/>
    <w:multiLevelType w:val="multilevel"/>
    <w:tmpl w:val="5032E3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3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74522D3E"/>
    <w:multiLevelType w:val="multilevel"/>
    <w:tmpl w:val="FA46F95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4D15192"/>
    <w:multiLevelType w:val="multilevel"/>
    <w:tmpl w:val="57888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3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7E0D7F8A"/>
    <w:multiLevelType w:val="multilevel"/>
    <w:tmpl w:val="75026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12"/>
  </w:num>
  <w:num w:numId="4">
    <w:abstractNumId w:val="3"/>
  </w:num>
  <w:num w:numId="5">
    <w:abstractNumId w:val="4"/>
  </w:num>
  <w:num w:numId="6">
    <w:abstractNumId w:val="20"/>
  </w:num>
  <w:num w:numId="7">
    <w:abstractNumId w:val="31"/>
  </w:num>
  <w:num w:numId="8">
    <w:abstractNumId w:val="28"/>
  </w:num>
  <w:num w:numId="9">
    <w:abstractNumId w:val="18"/>
  </w:num>
  <w:num w:numId="10">
    <w:abstractNumId w:val="29"/>
  </w:num>
  <w:num w:numId="11">
    <w:abstractNumId w:val="11"/>
  </w:num>
  <w:num w:numId="12">
    <w:abstractNumId w:val="33"/>
  </w:num>
  <w:num w:numId="13">
    <w:abstractNumId w:val="30"/>
  </w:num>
  <w:num w:numId="14">
    <w:abstractNumId w:val="13"/>
  </w:num>
  <w:num w:numId="15">
    <w:abstractNumId w:val="1"/>
  </w:num>
  <w:num w:numId="16">
    <w:abstractNumId w:val="15"/>
  </w:num>
  <w:num w:numId="17">
    <w:abstractNumId w:val="32"/>
  </w:num>
  <w:num w:numId="18">
    <w:abstractNumId w:val="27"/>
  </w:num>
  <w:num w:numId="19">
    <w:abstractNumId w:val="25"/>
  </w:num>
  <w:num w:numId="20">
    <w:abstractNumId w:val="9"/>
  </w:num>
  <w:num w:numId="21">
    <w:abstractNumId w:val="5"/>
  </w:num>
  <w:num w:numId="22">
    <w:abstractNumId w:val="24"/>
  </w:num>
  <w:num w:numId="23">
    <w:abstractNumId w:val="6"/>
  </w:num>
  <w:num w:numId="24">
    <w:abstractNumId w:val="22"/>
  </w:num>
  <w:num w:numId="25">
    <w:abstractNumId w:val="16"/>
  </w:num>
  <w:num w:numId="26">
    <w:abstractNumId w:val="23"/>
  </w:num>
  <w:num w:numId="27">
    <w:abstractNumId w:val="26"/>
  </w:num>
  <w:num w:numId="28">
    <w:abstractNumId w:val="19"/>
  </w:num>
  <w:num w:numId="29">
    <w:abstractNumId w:val="0"/>
  </w:num>
  <w:num w:numId="30">
    <w:abstractNumId w:val="10"/>
  </w:num>
  <w:num w:numId="31">
    <w:abstractNumId w:val="7"/>
  </w:num>
  <w:num w:numId="32">
    <w:abstractNumId w:val="2"/>
  </w:num>
  <w:num w:numId="33">
    <w:abstractNumId w:val="17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6E9"/>
    <w:rsid w:val="00002895"/>
    <w:rsid w:val="00003C1A"/>
    <w:rsid w:val="00003C79"/>
    <w:rsid w:val="0000408F"/>
    <w:rsid w:val="0001339C"/>
    <w:rsid w:val="00020FE8"/>
    <w:rsid w:val="000220CA"/>
    <w:rsid w:val="0002286F"/>
    <w:rsid w:val="000228DA"/>
    <w:rsid w:val="00023864"/>
    <w:rsid w:val="00031244"/>
    <w:rsid w:val="00032C38"/>
    <w:rsid w:val="00034E8D"/>
    <w:rsid w:val="00037D71"/>
    <w:rsid w:val="00037FAC"/>
    <w:rsid w:val="00042480"/>
    <w:rsid w:val="0004466D"/>
    <w:rsid w:val="000452C0"/>
    <w:rsid w:val="0005077F"/>
    <w:rsid w:val="000527C5"/>
    <w:rsid w:val="0005576B"/>
    <w:rsid w:val="00055EB0"/>
    <w:rsid w:val="000603C1"/>
    <w:rsid w:val="00060C42"/>
    <w:rsid w:val="00063A1A"/>
    <w:rsid w:val="00064D16"/>
    <w:rsid w:val="00073AE6"/>
    <w:rsid w:val="0007486D"/>
    <w:rsid w:val="00075F24"/>
    <w:rsid w:val="0007723C"/>
    <w:rsid w:val="00077604"/>
    <w:rsid w:val="00080FC8"/>
    <w:rsid w:val="000839E1"/>
    <w:rsid w:val="00086E89"/>
    <w:rsid w:val="0008782A"/>
    <w:rsid w:val="00091252"/>
    <w:rsid w:val="00091D06"/>
    <w:rsid w:val="00095FCE"/>
    <w:rsid w:val="000A06FF"/>
    <w:rsid w:val="000A310B"/>
    <w:rsid w:val="000A3868"/>
    <w:rsid w:val="000B08D4"/>
    <w:rsid w:val="000B1AE4"/>
    <w:rsid w:val="000B222E"/>
    <w:rsid w:val="000B6A1D"/>
    <w:rsid w:val="000B6E2E"/>
    <w:rsid w:val="000B712A"/>
    <w:rsid w:val="000B73F4"/>
    <w:rsid w:val="000C37AD"/>
    <w:rsid w:val="000C7C5E"/>
    <w:rsid w:val="000D2300"/>
    <w:rsid w:val="000D2918"/>
    <w:rsid w:val="000D399C"/>
    <w:rsid w:val="000D3B73"/>
    <w:rsid w:val="000E467B"/>
    <w:rsid w:val="000E517A"/>
    <w:rsid w:val="000E6A6E"/>
    <w:rsid w:val="000E6F10"/>
    <w:rsid w:val="000F21C6"/>
    <w:rsid w:val="000F6097"/>
    <w:rsid w:val="001038D0"/>
    <w:rsid w:val="00115242"/>
    <w:rsid w:val="00115F12"/>
    <w:rsid w:val="00116F3D"/>
    <w:rsid w:val="00117AA2"/>
    <w:rsid w:val="001215C5"/>
    <w:rsid w:val="00121FBD"/>
    <w:rsid w:val="0012730A"/>
    <w:rsid w:val="00127574"/>
    <w:rsid w:val="00132666"/>
    <w:rsid w:val="001339FB"/>
    <w:rsid w:val="001341DA"/>
    <w:rsid w:val="001369B0"/>
    <w:rsid w:val="00136B00"/>
    <w:rsid w:val="0014265B"/>
    <w:rsid w:val="00142B9C"/>
    <w:rsid w:val="00143687"/>
    <w:rsid w:val="001453D7"/>
    <w:rsid w:val="00146404"/>
    <w:rsid w:val="0014666D"/>
    <w:rsid w:val="0014681F"/>
    <w:rsid w:val="00154A9E"/>
    <w:rsid w:val="00155651"/>
    <w:rsid w:val="0015728F"/>
    <w:rsid w:val="001607A6"/>
    <w:rsid w:val="00161067"/>
    <w:rsid w:val="00161BFE"/>
    <w:rsid w:val="00166512"/>
    <w:rsid w:val="00173D33"/>
    <w:rsid w:val="00182E4D"/>
    <w:rsid w:val="0018573C"/>
    <w:rsid w:val="001860B1"/>
    <w:rsid w:val="0019232B"/>
    <w:rsid w:val="00196671"/>
    <w:rsid w:val="001A12BC"/>
    <w:rsid w:val="001A198D"/>
    <w:rsid w:val="001A342A"/>
    <w:rsid w:val="001B07D1"/>
    <w:rsid w:val="001B34C7"/>
    <w:rsid w:val="001B3C54"/>
    <w:rsid w:val="001B4AE5"/>
    <w:rsid w:val="001B59A0"/>
    <w:rsid w:val="001C1E1A"/>
    <w:rsid w:val="001C48C5"/>
    <w:rsid w:val="001D0F98"/>
    <w:rsid w:val="001D3F5F"/>
    <w:rsid w:val="001D7E31"/>
    <w:rsid w:val="001E1480"/>
    <w:rsid w:val="001E70F4"/>
    <w:rsid w:val="001F0DF3"/>
    <w:rsid w:val="001F3AA5"/>
    <w:rsid w:val="002011F1"/>
    <w:rsid w:val="00204C1A"/>
    <w:rsid w:val="00210523"/>
    <w:rsid w:val="00211C28"/>
    <w:rsid w:val="002142CB"/>
    <w:rsid w:val="002151B8"/>
    <w:rsid w:val="00220085"/>
    <w:rsid w:val="00222E3A"/>
    <w:rsid w:val="0022440D"/>
    <w:rsid w:val="00226321"/>
    <w:rsid w:val="00230075"/>
    <w:rsid w:val="00232B7B"/>
    <w:rsid w:val="0023489A"/>
    <w:rsid w:val="0023566A"/>
    <w:rsid w:val="00240CB0"/>
    <w:rsid w:val="002422E7"/>
    <w:rsid w:val="00251099"/>
    <w:rsid w:val="00253B1D"/>
    <w:rsid w:val="002548AD"/>
    <w:rsid w:val="00256D9A"/>
    <w:rsid w:val="00261B10"/>
    <w:rsid w:val="00262476"/>
    <w:rsid w:val="00264891"/>
    <w:rsid w:val="00264FB5"/>
    <w:rsid w:val="00266B41"/>
    <w:rsid w:val="0027501B"/>
    <w:rsid w:val="00275A2F"/>
    <w:rsid w:val="00276536"/>
    <w:rsid w:val="002856C5"/>
    <w:rsid w:val="00286970"/>
    <w:rsid w:val="00293904"/>
    <w:rsid w:val="00293F6C"/>
    <w:rsid w:val="002955F9"/>
    <w:rsid w:val="002967DE"/>
    <w:rsid w:val="002967F4"/>
    <w:rsid w:val="002A139F"/>
    <w:rsid w:val="002A53EB"/>
    <w:rsid w:val="002A5993"/>
    <w:rsid w:val="002A763A"/>
    <w:rsid w:val="002B0FE4"/>
    <w:rsid w:val="002B2C03"/>
    <w:rsid w:val="002B4B63"/>
    <w:rsid w:val="002B5B1F"/>
    <w:rsid w:val="002B6A1A"/>
    <w:rsid w:val="002C3D80"/>
    <w:rsid w:val="002C4F78"/>
    <w:rsid w:val="002C68F6"/>
    <w:rsid w:val="002C7489"/>
    <w:rsid w:val="002C7920"/>
    <w:rsid w:val="002D332C"/>
    <w:rsid w:val="002D4C85"/>
    <w:rsid w:val="002D76A6"/>
    <w:rsid w:val="002E2851"/>
    <w:rsid w:val="002E3BFC"/>
    <w:rsid w:val="002E721E"/>
    <w:rsid w:val="002E7638"/>
    <w:rsid w:val="002E7D0E"/>
    <w:rsid w:val="002F09AB"/>
    <w:rsid w:val="002F09DF"/>
    <w:rsid w:val="002F2327"/>
    <w:rsid w:val="002F7E5C"/>
    <w:rsid w:val="003004CD"/>
    <w:rsid w:val="003026CC"/>
    <w:rsid w:val="00304641"/>
    <w:rsid w:val="00305B69"/>
    <w:rsid w:val="00306593"/>
    <w:rsid w:val="0031402B"/>
    <w:rsid w:val="00315A17"/>
    <w:rsid w:val="00325043"/>
    <w:rsid w:val="00325CAF"/>
    <w:rsid w:val="00326F62"/>
    <w:rsid w:val="00327F2B"/>
    <w:rsid w:val="00331C2A"/>
    <w:rsid w:val="00332D8B"/>
    <w:rsid w:val="0034028E"/>
    <w:rsid w:val="003407FA"/>
    <w:rsid w:val="0034743E"/>
    <w:rsid w:val="0035211E"/>
    <w:rsid w:val="00355439"/>
    <w:rsid w:val="00355E1A"/>
    <w:rsid w:val="00362FFE"/>
    <w:rsid w:val="00365216"/>
    <w:rsid w:val="00371134"/>
    <w:rsid w:val="00372D24"/>
    <w:rsid w:val="00372E38"/>
    <w:rsid w:val="00373613"/>
    <w:rsid w:val="00375870"/>
    <w:rsid w:val="003814A1"/>
    <w:rsid w:val="003945EC"/>
    <w:rsid w:val="00396FAD"/>
    <w:rsid w:val="003A6977"/>
    <w:rsid w:val="003A7674"/>
    <w:rsid w:val="003A7901"/>
    <w:rsid w:val="003B0B93"/>
    <w:rsid w:val="003B50AE"/>
    <w:rsid w:val="003C25EF"/>
    <w:rsid w:val="003C417D"/>
    <w:rsid w:val="003C46DC"/>
    <w:rsid w:val="003C7B8D"/>
    <w:rsid w:val="003D11EA"/>
    <w:rsid w:val="003D3922"/>
    <w:rsid w:val="003D68DD"/>
    <w:rsid w:val="003D7F12"/>
    <w:rsid w:val="003E2693"/>
    <w:rsid w:val="003E2743"/>
    <w:rsid w:val="003F013A"/>
    <w:rsid w:val="003F5794"/>
    <w:rsid w:val="00400810"/>
    <w:rsid w:val="004011BE"/>
    <w:rsid w:val="0040267E"/>
    <w:rsid w:val="00404616"/>
    <w:rsid w:val="00410A6C"/>
    <w:rsid w:val="00410AD0"/>
    <w:rsid w:val="0041211B"/>
    <w:rsid w:val="00415A29"/>
    <w:rsid w:val="004169F4"/>
    <w:rsid w:val="00424382"/>
    <w:rsid w:val="004320D8"/>
    <w:rsid w:val="00433165"/>
    <w:rsid w:val="00436324"/>
    <w:rsid w:val="0043632B"/>
    <w:rsid w:val="00436CF9"/>
    <w:rsid w:val="00440C4A"/>
    <w:rsid w:val="00442DEB"/>
    <w:rsid w:val="00443A83"/>
    <w:rsid w:val="00447AD1"/>
    <w:rsid w:val="00452864"/>
    <w:rsid w:val="004534F3"/>
    <w:rsid w:val="00453AE9"/>
    <w:rsid w:val="0045650F"/>
    <w:rsid w:val="0046013F"/>
    <w:rsid w:val="00462FD0"/>
    <w:rsid w:val="0046323A"/>
    <w:rsid w:val="00467BCA"/>
    <w:rsid w:val="00467BD4"/>
    <w:rsid w:val="00470DA3"/>
    <w:rsid w:val="00473DE4"/>
    <w:rsid w:val="004746BF"/>
    <w:rsid w:val="004755FB"/>
    <w:rsid w:val="00477476"/>
    <w:rsid w:val="0048241B"/>
    <w:rsid w:val="00485DDD"/>
    <w:rsid w:val="00486CCD"/>
    <w:rsid w:val="00487215"/>
    <w:rsid w:val="004961F2"/>
    <w:rsid w:val="00496C3D"/>
    <w:rsid w:val="00497AC5"/>
    <w:rsid w:val="004A07DB"/>
    <w:rsid w:val="004A0D84"/>
    <w:rsid w:val="004A2532"/>
    <w:rsid w:val="004A36B5"/>
    <w:rsid w:val="004A4E7E"/>
    <w:rsid w:val="004A6921"/>
    <w:rsid w:val="004B0268"/>
    <w:rsid w:val="004B0945"/>
    <w:rsid w:val="004B1F25"/>
    <w:rsid w:val="004B1F8D"/>
    <w:rsid w:val="004B4854"/>
    <w:rsid w:val="004B50E4"/>
    <w:rsid w:val="004B5927"/>
    <w:rsid w:val="004C1A0C"/>
    <w:rsid w:val="004C1F0C"/>
    <w:rsid w:val="004C6A6B"/>
    <w:rsid w:val="004C6D37"/>
    <w:rsid w:val="004D02C7"/>
    <w:rsid w:val="004D3522"/>
    <w:rsid w:val="004D4126"/>
    <w:rsid w:val="004D4AFF"/>
    <w:rsid w:val="004E0BD8"/>
    <w:rsid w:val="004E456A"/>
    <w:rsid w:val="004E4814"/>
    <w:rsid w:val="004E6400"/>
    <w:rsid w:val="004E7595"/>
    <w:rsid w:val="004F0EC1"/>
    <w:rsid w:val="004F176E"/>
    <w:rsid w:val="005004D9"/>
    <w:rsid w:val="005011D3"/>
    <w:rsid w:val="005011DC"/>
    <w:rsid w:val="00506D1F"/>
    <w:rsid w:val="0051079B"/>
    <w:rsid w:val="005113D4"/>
    <w:rsid w:val="005133F7"/>
    <w:rsid w:val="0051418D"/>
    <w:rsid w:val="00515818"/>
    <w:rsid w:val="00517EC5"/>
    <w:rsid w:val="005211B8"/>
    <w:rsid w:val="00525677"/>
    <w:rsid w:val="005261B5"/>
    <w:rsid w:val="00527256"/>
    <w:rsid w:val="005301A2"/>
    <w:rsid w:val="005348A1"/>
    <w:rsid w:val="00534CF3"/>
    <w:rsid w:val="00537E4B"/>
    <w:rsid w:val="0056118C"/>
    <w:rsid w:val="00561C57"/>
    <w:rsid w:val="005622DF"/>
    <w:rsid w:val="00563625"/>
    <w:rsid w:val="005636B1"/>
    <w:rsid w:val="0056575C"/>
    <w:rsid w:val="00572FDE"/>
    <w:rsid w:val="00573549"/>
    <w:rsid w:val="00575092"/>
    <w:rsid w:val="00576D82"/>
    <w:rsid w:val="00581ED7"/>
    <w:rsid w:val="00582F9C"/>
    <w:rsid w:val="005848BD"/>
    <w:rsid w:val="00590546"/>
    <w:rsid w:val="00590655"/>
    <w:rsid w:val="00591EDA"/>
    <w:rsid w:val="00592E18"/>
    <w:rsid w:val="00595936"/>
    <w:rsid w:val="005959F5"/>
    <w:rsid w:val="0059625B"/>
    <w:rsid w:val="00597BDA"/>
    <w:rsid w:val="005A053A"/>
    <w:rsid w:val="005A101A"/>
    <w:rsid w:val="005A12BE"/>
    <w:rsid w:val="005A152C"/>
    <w:rsid w:val="005A3098"/>
    <w:rsid w:val="005A3FC9"/>
    <w:rsid w:val="005A4412"/>
    <w:rsid w:val="005A50BA"/>
    <w:rsid w:val="005A617D"/>
    <w:rsid w:val="005A6B1B"/>
    <w:rsid w:val="005A7538"/>
    <w:rsid w:val="005B1E44"/>
    <w:rsid w:val="005B3693"/>
    <w:rsid w:val="005C26E3"/>
    <w:rsid w:val="005D315D"/>
    <w:rsid w:val="005D366D"/>
    <w:rsid w:val="005D3EE2"/>
    <w:rsid w:val="005D6897"/>
    <w:rsid w:val="005D75CB"/>
    <w:rsid w:val="005D779B"/>
    <w:rsid w:val="005E0A16"/>
    <w:rsid w:val="005E1EB9"/>
    <w:rsid w:val="005E2D88"/>
    <w:rsid w:val="005E3256"/>
    <w:rsid w:val="005E6AF5"/>
    <w:rsid w:val="005F440C"/>
    <w:rsid w:val="005F7269"/>
    <w:rsid w:val="00603DDF"/>
    <w:rsid w:val="006058D0"/>
    <w:rsid w:val="0060700B"/>
    <w:rsid w:val="006107D8"/>
    <w:rsid w:val="006110C1"/>
    <w:rsid w:val="00611DB9"/>
    <w:rsid w:val="00614D4D"/>
    <w:rsid w:val="00616915"/>
    <w:rsid w:val="00620C2C"/>
    <w:rsid w:val="00623103"/>
    <w:rsid w:val="00626D18"/>
    <w:rsid w:val="00626ED9"/>
    <w:rsid w:val="00631599"/>
    <w:rsid w:val="00635C53"/>
    <w:rsid w:val="00640E80"/>
    <w:rsid w:val="00641DFE"/>
    <w:rsid w:val="00642C89"/>
    <w:rsid w:val="00650282"/>
    <w:rsid w:val="00655BFB"/>
    <w:rsid w:val="00666F73"/>
    <w:rsid w:val="00673515"/>
    <w:rsid w:val="006763F4"/>
    <w:rsid w:val="00681D08"/>
    <w:rsid w:val="00683F36"/>
    <w:rsid w:val="006841B5"/>
    <w:rsid w:val="00685B05"/>
    <w:rsid w:val="00693271"/>
    <w:rsid w:val="00694FDA"/>
    <w:rsid w:val="006A080C"/>
    <w:rsid w:val="006A09FF"/>
    <w:rsid w:val="006A1029"/>
    <w:rsid w:val="006A220C"/>
    <w:rsid w:val="006A295A"/>
    <w:rsid w:val="006A4144"/>
    <w:rsid w:val="006A42C9"/>
    <w:rsid w:val="006A610A"/>
    <w:rsid w:val="006B2240"/>
    <w:rsid w:val="006B2CEF"/>
    <w:rsid w:val="006B3DAC"/>
    <w:rsid w:val="006B3DDD"/>
    <w:rsid w:val="006B3FC6"/>
    <w:rsid w:val="006B425B"/>
    <w:rsid w:val="006B7971"/>
    <w:rsid w:val="006C4652"/>
    <w:rsid w:val="006D0378"/>
    <w:rsid w:val="006D29BC"/>
    <w:rsid w:val="006D3C87"/>
    <w:rsid w:val="006E0FE6"/>
    <w:rsid w:val="006E18B7"/>
    <w:rsid w:val="006E18BA"/>
    <w:rsid w:val="006E3E1B"/>
    <w:rsid w:val="006E4A7C"/>
    <w:rsid w:val="006E5657"/>
    <w:rsid w:val="006E70DA"/>
    <w:rsid w:val="006F0482"/>
    <w:rsid w:val="006F0B57"/>
    <w:rsid w:val="006F1A0D"/>
    <w:rsid w:val="006F1E10"/>
    <w:rsid w:val="006F4598"/>
    <w:rsid w:val="006F68F3"/>
    <w:rsid w:val="006F7388"/>
    <w:rsid w:val="00702BDF"/>
    <w:rsid w:val="00702D67"/>
    <w:rsid w:val="007075F8"/>
    <w:rsid w:val="007122E7"/>
    <w:rsid w:val="00717376"/>
    <w:rsid w:val="00717EBA"/>
    <w:rsid w:val="00723771"/>
    <w:rsid w:val="00724096"/>
    <w:rsid w:val="007276BF"/>
    <w:rsid w:val="00732660"/>
    <w:rsid w:val="00733AAE"/>
    <w:rsid w:val="00735C5C"/>
    <w:rsid w:val="007376E4"/>
    <w:rsid w:val="00742331"/>
    <w:rsid w:val="00750C38"/>
    <w:rsid w:val="00752DAA"/>
    <w:rsid w:val="007565DE"/>
    <w:rsid w:val="007566BB"/>
    <w:rsid w:val="00757C19"/>
    <w:rsid w:val="00760B4C"/>
    <w:rsid w:val="00763A54"/>
    <w:rsid w:val="007641F5"/>
    <w:rsid w:val="00764901"/>
    <w:rsid w:val="00764E88"/>
    <w:rsid w:val="00771DA9"/>
    <w:rsid w:val="007722FF"/>
    <w:rsid w:val="00774670"/>
    <w:rsid w:val="00776DE0"/>
    <w:rsid w:val="00777C55"/>
    <w:rsid w:val="00781518"/>
    <w:rsid w:val="00784C7D"/>
    <w:rsid w:val="007872D1"/>
    <w:rsid w:val="00790AFE"/>
    <w:rsid w:val="007959C6"/>
    <w:rsid w:val="00795DB7"/>
    <w:rsid w:val="00797A0A"/>
    <w:rsid w:val="007A021B"/>
    <w:rsid w:val="007A15E2"/>
    <w:rsid w:val="007A19B9"/>
    <w:rsid w:val="007A5796"/>
    <w:rsid w:val="007A6C9F"/>
    <w:rsid w:val="007A7047"/>
    <w:rsid w:val="007B0659"/>
    <w:rsid w:val="007B12A6"/>
    <w:rsid w:val="007B25EF"/>
    <w:rsid w:val="007B26E9"/>
    <w:rsid w:val="007B3988"/>
    <w:rsid w:val="007B4C1A"/>
    <w:rsid w:val="007B50DF"/>
    <w:rsid w:val="007C1D37"/>
    <w:rsid w:val="007C1DE8"/>
    <w:rsid w:val="007C3447"/>
    <w:rsid w:val="007C38B1"/>
    <w:rsid w:val="007C6425"/>
    <w:rsid w:val="007C67DB"/>
    <w:rsid w:val="007D39D1"/>
    <w:rsid w:val="007D5A7C"/>
    <w:rsid w:val="007D5C6E"/>
    <w:rsid w:val="007E518A"/>
    <w:rsid w:val="007E69EC"/>
    <w:rsid w:val="007F709C"/>
    <w:rsid w:val="008000F2"/>
    <w:rsid w:val="00800CBB"/>
    <w:rsid w:val="00803A26"/>
    <w:rsid w:val="0080406B"/>
    <w:rsid w:val="00806F6C"/>
    <w:rsid w:val="00807103"/>
    <w:rsid w:val="00807AB6"/>
    <w:rsid w:val="00807FC3"/>
    <w:rsid w:val="008104BE"/>
    <w:rsid w:val="00812B3B"/>
    <w:rsid w:val="00813E9B"/>
    <w:rsid w:val="008157DC"/>
    <w:rsid w:val="008163B2"/>
    <w:rsid w:val="0081721D"/>
    <w:rsid w:val="00821EFC"/>
    <w:rsid w:val="00824FCF"/>
    <w:rsid w:val="0082602F"/>
    <w:rsid w:val="00827B97"/>
    <w:rsid w:val="00831B1B"/>
    <w:rsid w:val="008331E9"/>
    <w:rsid w:val="0083439C"/>
    <w:rsid w:val="00835503"/>
    <w:rsid w:val="00837555"/>
    <w:rsid w:val="008415F1"/>
    <w:rsid w:val="00843D6F"/>
    <w:rsid w:val="00844FF6"/>
    <w:rsid w:val="008470C2"/>
    <w:rsid w:val="008479DC"/>
    <w:rsid w:val="00854001"/>
    <w:rsid w:val="00860335"/>
    <w:rsid w:val="0086086C"/>
    <w:rsid w:val="008608C1"/>
    <w:rsid w:val="00860F5C"/>
    <w:rsid w:val="00861912"/>
    <w:rsid w:val="00867252"/>
    <w:rsid w:val="008704BB"/>
    <w:rsid w:val="0087058B"/>
    <w:rsid w:val="00870C13"/>
    <w:rsid w:val="00871CA7"/>
    <w:rsid w:val="00872DE4"/>
    <w:rsid w:val="008762B4"/>
    <w:rsid w:val="008843BF"/>
    <w:rsid w:val="00884CD1"/>
    <w:rsid w:val="008942D5"/>
    <w:rsid w:val="00894422"/>
    <w:rsid w:val="00895852"/>
    <w:rsid w:val="00896E48"/>
    <w:rsid w:val="008A1599"/>
    <w:rsid w:val="008A19E2"/>
    <w:rsid w:val="008A313E"/>
    <w:rsid w:val="008A56DF"/>
    <w:rsid w:val="008A718B"/>
    <w:rsid w:val="008A7377"/>
    <w:rsid w:val="008B0EB8"/>
    <w:rsid w:val="008B50F9"/>
    <w:rsid w:val="008B51C4"/>
    <w:rsid w:val="008B7097"/>
    <w:rsid w:val="008C1C31"/>
    <w:rsid w:val="008C238F"/>
    <w:rsid w:val="008C367C"/>
    <w:rsid w:val="008C61F1"/>
    <w:rsid w:val="008D2645"/>
    <w:rsid w:val="008D50A5"/>
    <w:rsid w:val="008E204B"/>
    <w:rsid w:val="008E307C"/>
    <w:rsid w:val="008E361F"/>
    <w:rsid w:val="008E68CD"/>
    <w:rsid w:val="008E6C93"/>
    <w:rsid w:val="008F1597"/>
    <w:rsid w:val="00901690"/>
    <w:rsid w:val="00902C39"/>
    <w:rsid w:val="00905135"/>
    <w:rsid w:val="00912447"/>
    <w:rsid w:val="00912A04"/>
    <w:rsid w:val="00917251"/>
    <w:rsid w:val="00917BA4"/>
    <w:rsid w:val="00925EA9"/>
    <w:rsid w:val="00926217"/>
    <w:rsid w:val="009278A1"/>
    <w:rsid w:val="00931A57"/>
    <w:rsid w:val="00932CC6"/>
    <w:rsid w:val="00932F7A"/>
    <w:rsid w:val="00935AAD"/>
    <w:rsid w:val="009375A0"/>
    <w:rsid w:val="0093778C"/>
    <w:rsid w:val="009378E6"/>
    <w:rsid w:val="0094135B"/>
    <w:rsid w:val="00945FCE"/>
    <w:rsid w:val="00951B86"/>
    <w:rsid w:val="00951E88"/>
    <w:rsid w:val="00953086"/>
    <w:rsid w:val="009547F4"/>
    <w:rsid w:val="009605C0"/>
    <w:rsid w:val="00961632"/>
    <w:rsid w:val="00962D94"/>
    <w:rsid w:val="00964C23"/>
    <w:rsid w:val="009661C7"/>
    <w:rsid w:val="00967DEC"/>
    <w:rsid w:val="00972EFD"/>
    <w:rsid w:val="009736A6"/>
    <w:rsid w:val="00976FEA"/>
    <w:rsid w:val="00985192"/>
    <w:rsid w:val="00986999"/>
    <w:rsid w:val="00993069"/>
    <w:rsid w:val="009A09A7"/>
    <w:rsid w:val="009A23B5"/>
    <w:rsid w:val="009A7CF5"/>
    <w:rsid w:val="009B0D91"/>
    <w:rsid w:val="009B3E74"/>
    <w:rsid w:val="009B5453"/>
    <w:rsid w:val="009B606C"/>
    <w:rsid w:val="009B69B6"/>
    <w:rsid w:val="009C2656"/>
    <w:rsid w:val="009C425D"/>
    <w:rsid w:val="009C48F7"/>
    <w:rsid w:val="009D0B47"/>
    <w:rsid w:val="009D0E45"/>
    <w:rsid w:val="009D55DB"/>
    <w:rsid w:val="009E01F6"/>
    <w:rsid w:val="009E0AA9"/>
    <w:rsid w:val="009E0D73"/>
    <w:rsid w:val="009E209D"/>
    <w:rsid w:val="009E2866"/>
    <w:rsid w:val="009E3171"/>
    <w:rsid w:val="009E5A08"/>
    <w:rsid w:val="009F2118"/>
    <w:rsid w:val="009F2514"/>
    <w:rsid w:val="00A12337"/>
    <w:rsid w:val="00A25A1F"/>
    <w:rsid w:val="00A26114"/>
    <w:rsid w:val="00A3042A"/>
    <w:rsid w:val="00A41A45"/>
    <w:rsid w:val="00A41DF8"/>
    <w:rsid w:val="00A472E2"/>
    <w:rsid w:val="00A47629"/>
    <w:rsid w:val="00A50455"/>
    <w:rsid w:val="00A50CC6"/>
    <w:rsid w:val="00A51F6F"/>
    <w:rsid w:val="00A527CC"/>
    <w:rsid w:val="00A52C91"/>
    <w:rsid w:val="00A577CA"/>
    <w:rsid w:val="00A601CB"/>
    <w:rsid w:val="00A61A92"/>
    <w:rsid w:val="00A723FA"/>
    <w:rsid w:val="00A761F4"/>
    <w:rsid w:val="00A811C0"/>
    <w:rsid w:val="00A81E9E"/>
    <w:rsid w:val="00A850C3"/>
    <w:rsid w:val="00A85AAF"/>
    <w:rsid w:val="00A95B2E"/>
    <w:rsid w:val="00A9665E"/>
    <w:rsid w:val="00AA0187"/>
    <w:rsid w:val="00AA2057"/>
    <w:rsid w:val="00AA26C7"/>
    <w:rsid w:val="00AA42D8"/>
    <w:rsid w:val="00AA5099"/>
    <w:rsid w:val="00AA57D6"/>
    <w:rsid w:val="00AB5C14"/>
    <w:rsid w:val="00AC026E"/>
    <w:rsid w:val="00AC063F"/>
    <w:rsid w:val="00AC0E44"/>
    <w:rsid w:val="00AC3430"/>
    <w:rsid w:val="00AD2AC3"/>
    <w:rsid w:val="00AD4E68"/>
    <w:rsid w:val="00AE0730"/>
    <w:rsid w:val="00AE13AD"/>
    <w:rsid w:val="00AE1868"/>
    <w:rsid w:val="00AE4860"/>
    <w:rsid w:val="00AE58F0"/>
    <w:rsid w:val="00AE5A23"/>
    <w:rsid w:val="00AE70F8"/>
    <w:rsid w:val="00AF36AE"/>
    <w:rsid w:val="00AF5AE8"/>
    <w:rsid w:val="00AF6ED2"/>
    <w:rsid w:val="00B05A07"/>
    <w:rsid w:val="00B07298"/>
    <w:rsid w:val="00B115BF"/>
    <w:rsid w:val="00B1437D"/>
    <w:rsid w:val="00B21719"/>
    <w:rsid w:val="00B22FB3"/>
    <w:rsid w:val="00B304B6"/>
    <w:rsid w:val="00B34A05"/>
    <w:rsid w:val="00B34CD8"/>
    <w:rsid w:val="00B377BD"/>
    <w:rsid w:val="00B458D3"/>
    <w:rsid w:val="00B51B69"/>
    <w:rsid w:val="00B54C29"/>
    <w:rsid w:val="00B5645D"/>
    <w:rsid w:val="00B61013"/>
    <w:rsid w:val="00B61CF2"/>
    <w:rsid w:val="00B646E2"/>
    <w:rsid w:val="00B648A5"/>
    <w:rsid w:val="00B731A4"/>
    <w:rsid w:val="00B75DF1"/>
    <w:rsid w:val="00B76946"/>
    <w:rsid w:val="00B82269"/>
    <w:rsid w:val="00B84EF1"/>
    <w:rsid w:val="00B85E97"/>
    <w:rsid w:val="00B85F16"/>
    <w:rsid w:val="00B9183E"/>
    <w:rsid w:val="00B93782"/>
    <w:rsid w:val="00BA05BC"/>
    <w:rsid w:val="00BA2A13"/>
    <w:rsid w:val="00BA4AB7"/>
    <w:rsid w:val="00BA674F"/>
    <w:rsid w:val="00BA6E93"/>
    <w:rsid w:val="00BB0EC8"/>
    <w:rsid w:val="00BB57BE"/>
    <w:rsid w:val="00BC0904"/>
    <w:rsid w:val="00BC1BBD"/>
    <w:rsid w:val="00BC2486"/>
    <w:rsid w:val="00BC68B8"/>
    <w:rsid w:val="00BD32EE"/>
    <w:rsid w:val="00BD4EFC"/>
    <w:rsid w:val="00BD5185"/>
    <w:rsid w:val="00BD5DED"/>
    <w:rsid w:val="00BE1CFF"/>
    <w:rsid w:val="00BE3E39"/>
    <w:rsid w:val="00BE4AA7"/>
    <w:rsid w:val="00BE6938"/>
    <w:rsid w:val="00BF0B46"/>
    <w:rsid w:val="00BF2704"/>
    <w:rsid w:val="00BF2997"/>
    <w:rsid w:val="00BF48F8"/>
    <w:rsid w:val="00BF4943"/>
    <w:rsid w:val="00BF7C34"/>
    <w:rsid w:val="00BF7C3A"/>
    <w:rsid w:val="00C036CC"/>
    <w:rsid w:val="00C045CA"/>
    <w:rsid w:val="00C04D78"/>
    <w:rsid w:val="00C05380"/>
    <w:rsid w:val="00C07E80"/>
    <w:rsid w:val="00C11FAD"/>
    <w:rsid w:val="00C1270F"/>
    <w:rsid w:val="00C13A2D"/>
    <w:rsid w:val="00C1472E"/>
    <w:rsid w:val="00C164BC"/>
    <w:rsid w:val="00C23B4F"/>
    <w:rsid w:val="00C255DB"/>
    <w:rsid w:val="00C27FC3"/>
    <w:rsid w:val="00C320CA"/>
    <w:rsid w:val="00C33483"/>
    <w:rsid w:val="00C3489D"/>
    <w:rsid w:val="00C34908"/>
    <w:rsid w:val="00C34E30"/>
    <w:rsid w:val="00C36164"/>
    <w:rsid w:val="00C42B45"/>
    <w:rsid w:val="00C454FD"/>
    <w:rsid w:val="00C46461"/>
    <w:rsid w:val="00C47A6D"/>
    <w:rsid w:val="00C534BE"/>
    <w:rsid w:val="00C54DE8"/>
    <w:rsid w:val="00C568E2"/>
    <w:rsid w:val="00C60476"/>
    <w:rsid w:val="00C63FB4"/>
    <w:rsid w:val="00C65078"/>
    <w:rsid w:val="00C67E74"/>
    <w:rsid w:val="00C727BA"/>
    <w:rsid w:val="00C748B0"/>
    <w:rsid w:val="00C74E2E"/>
    <w:rsid w:val="00C76C69"/>
    <w:rsid w:val="00C838AF"/>
    <w:rsid w:val="00C86B65"/>
    <w:rsid w:val="00C87B6D"/>
    <w:rsid w:val="00C90AA1"/>
    <w:rsid w:val="00C90AD2"/>
    <w:rsid w:val="00C92EE4"/>
    <w:rsid w:val="00CA26BE"/>
    <w:rsid w:val="00CA515E"/>
    <w:rsid w:val="00CA6FA0"/>
    <w:rsid w:val="00CA777E"/>
    <w:rsid w:val="00CB037D"/>
    <w:rsid w:val="00CB19C2"/>
    <w:rsid w:val="00CB4A2D"/>
    <w:rsid w:val="00CB6554"/>
    <w:rsid w:val="00CB6E7E"/>
    <w:rsid w:val="00CB7696"/>
    <w:rsid w:val="00CC012A"/>
    <w:rsid w:val="00CC0361"/>
    <w:rsid w:val="00CC2248"/>
    <w:rsid w:val="00CC4164"/>
    <w:rsid w:val="00CD0530"/>
    <w:rsid w:val="00CD337A"/>
    <w:rsid w:val="00CD77E8"/>
    <w:rsid w:val="00CE1841"/>
    <w:rsid w:val="00CE3164"/>
    <w:rsid w:val="00CE3C93"/>
    <w:rsid w:val="00CF0424"/>
    <w:rsid w:val="00CF0558"/>
    <w:rsid w:val="00CF394C"/>
    <w:rsid w:val="00D05CB2"/>
    <w:rsid w:val="00D07EBF"/>
    <w:rsid w:val="00D176BF"/>
    <w:rsid w:val="00D20AF0"/>
    <w:rsid w:val="00D216C4"/>
    <w:rsid w:val="00D21E94"/>
    <w:rsid w:val="00D22CCF"/>
    <w:rsid w:val="00D23E9A"/>
    <w:rsid w:val="00D265AF"/>
    <w:rsid w:val="00D3371E"/>
    <w:rsid w:val="00D350F7"/>
    <w:rsid w:val="00D35ED5"/>
    <w:rsid w:val="00D41F64"/>
    <w:rsid w:val="00D445EE"/>
    <w:rsid w:val="00D50C8A"/>
    <w:rsid w:val="00D51422"/>
    <w:rsid w:val="00D5221C"/>
    <w:rsid w:val="00D56710"/>
    <w:rsid w:val="00D60A05"/>
    <w:rsid w:val="00D6327B"/>
    <w:rsid w:val="00D71B2F"/>
    <w:rsid w:val="00D71C69"/>
    <w:rsid w:val="00D73C61"/>
    <w:rsid w:val="00D82EF5"/>
    <w:rsid w:val="00D92BEC"/>
    <w:rsid w:val="00D978E7"/>
    <w:rsid w:val="00DA488D"/>
    <w:rsid w:val="00DB0C6F"/>
    <w:rsid w:val="00DB12E4"/>
    <w:rsid w:val="00DB633C"/>
    <w:rsid w:val="00DB6C94"/>
    <w:rsid w:val="00DC2BF9"/>
    <w:rsid w:val="00DC3F9D"/>
    <w:rsid w:val="00DC4F67"/>
    <w:rsid w:val="00DC654E"/>
    <w:rsid w:val="00DD0EB4"/>
    <w:rsid w:val="00DD38EA"/>
    <w:rsid w:val="00DD75CF"/>
    <w:rsid w:val="00DE25D3"/>
    <w:rsid w:val="00DE3FC2"/>
    <w:rsid w:val="00DE65D2"/>
    <w:rsid w:val="00DF2B47"/>
    <w:rsid w:val="00DF6B09"/>
    <w:rsid w:val="00E0035D"/>
    <w:rsid w:val="00E045B6"/>
    <w:rsid w:val="00E1096A"/>
    <w:rsid w:val="00E1306C"/>
    <w:rsid w:val="00E1418F"/>
    <w:rsid w:val="00E1737E"/>
    <w:rsid w:val="00E2270D"/>
    <w:rsid w:val="00E237CE"/>
    <w:rsid w:val="00E238F5"/>
    <w:rsid w:val="00E26AB8"/>
    <w:rsid w:val="00E2738B"/>
    <w:rsid w:val="00E27A5A"/>
    <w:rsid w:val="00E27C62"/>
    <w:rsid w:val="00E363B1"/>
    <w:rsid w:val="00E3698C"/>
    <w:rsid w:val="00E371AC"/>
    <w:rsid w:val="00E374AF"/>
    <w:rsid w:val="00E37742"/>
    <w:rsid w:val="00E417EC"/>
    <w:rsid w:val="00E447FA"/>
    <w:rsid w:val="00E46096"/>
    <w:rsid w:val="00E46438"/>
    <w:rsid w:val="00E51B02"/>
    <w:rsid w:val="00E54795"/>
    <w:rsid w:val="00E57799"/>
    <w:rsid w:val="00E61C25"/>
    <w:rsid w:val="00E61C67"/>
    <w:rsid w:val="00E655A4"/>
    <w:rsid w:val="00E6696E"/>
    <w:rsid w:val="00E67A8B"/>
    <w:rsid w:val="00E70777"/>
    <w:rsid w:val="00E742A2"/>
    <w:rsid w:val="00E74397"/>
    <w:rsid w:val="00E83633"/>
    <w:rsid w:val="00E83917"/>
    <w:rsid w:val="00E86470"/>
    <w:rsid w:val="00E87C02"/>
    <w:rsid w:val="00E916C1"/>
    <w:rsid w:val="00E92A4B"/>
    <w:rsid w:val="00EA1909"/>
    <w:rsid w:val="00EA6608"/>
    <w:rsid w:val="00EB488A"/>
    <w:rsid w:val="00EB6C78"/>
    <w:rsid w:val="00EC0884"/>
    <w:rsid w:val="00EC18E9"/>
    <w:rsid w:val="00ED2186"/>
    <w:rsid w:val="00ED29B0"/>
    <w:rsid w:val="00ED508C"/>
    <w:rsid w:val="00EE46D2"/>
    <w:rsid w:val="00EE7EC2"/>
    <w:rsid w:val="00EF23F1"/>
    <w:rsid w:val="00EF3521"/>
    <w:rsid w:val="00EF4F6D"/>
    <w:rsid w:val="00EF5538"/>
    <w:rsid w:val="00EF646F"/>
    <w:rsid w:val="00EF6D02"/>
    <w:rsid w:val="00EF6DF3"/>
    <w:rsid w:val="00F00A20"/>
    <w:rsid w:val="00F01F17"/>
    <w:rsid w:val="00F02BB1"/>
    <w:rsid w:val="00F04F9B"/>
    <w:rsid w:val="00F0539A"/>
    <w:rsid w:val="00F06437"/>
    <w:rsid w:val="00F07717"/>
    <w:rsid w:val="00F14068"/>
    <w:rsid w:val="00F20728"/>
    <w:rsid w:val="00F2392E"/>
    <w:rsid w:val="00F245F0"/>
    <w:rsid w:val="00F24B93"/>
    <w:rsid w:val="00F27E4C"/>
    <w:rsid w:val="00F30A9F"/>
    <w:rsid w:val="00F33998"/>
    <w:rsid w:val="00F3559E"/>
    <w:rsid w:val="00F3590C"/>
    <w:rsid w:val="00F46E7F"/>
    <w:rsid w:val="00F47E1E"/>
    <w:rsid w:val="00F50E6B"/>
    <w:rsid w:val="00F51E0B"/>
    <w:rsid w:val="00F55497"/>
    <w:rsid w:val="00F614A2"/>
    <w:rsid w:val="00F6699B"/>
    <w:rsid w:val="00F712CB"/>
    <w:rsid w:val="00F72155"/>
    <w:rsid w:val="00F72774"/>
    <w:rsid w:val="00F80F63"/>
    <w:rsid w:val="00F8275E"/>
    <w:rsid w:val="00F828E8"/>
    <w:rsid w:val="00F85A36"/>
    <w:rsid w:val="00F85ACD"/>
    <w:rsid w:val="00F85CFD"/>
    <w:rsid w:val="00F86D07"/>
    <w:rsid w:val="00F92E3E"/>
    <w:rsid w:val="00F94E09"/>
    <w:rsid w:val="00F95EDF"/>
    <w:rsid w:val="00F972BA"/>
    <w:rsid w:val="00FA0544"/>
    <w:rsid w:val="00FA1AF4"/>
    <w:rsid w:val="00FA34C3"/>
    <w:rsid w:val="00FA423B"/>
    <w:rsid w:val="00FB29F7"/>
    <w:rsid w:val="00FB7169"/>
    <w:rsid w:val="00FB765C"/>
    <w:rsid w:val="00FC1201"/>
    <w:rsid w:val="00FC1D5A"/>
    <w:rsid w:val="00FC3593"/>
    <w:rsid w:val="00FC40B5"/>
    <w:rsid w:val="00FD20A9"/>
    <w:rsid w:val="00FD24A5"/>
    <w:rsid w:val="00FD2B08"/>
    <w:rsid w:val="00FD2C4D"/>
    <w:rsid w:val="00FD38F2"/>
    <w:rsid w:val="00FD6960"/>
    <w:rsid w:val="00FD70AE"/>
    <w:rsid w:val="00FE2329"/>
    <w:rsid w:val="00FF320F"/>
    <w:rsid w:val="00FF35D7"/>
    <w:rsid w:val="00FF5263"/>
    <w:rsid w:val="00FF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E9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7B26E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26E9"/>
    <w:rPr>
      <w:rFonts w:ascii="Arial" w:eastAsia="Times New Roman" w:hAnsi="Arial" w:cs="Times New Roman"/>
      <w:b/>
      <w:bCs/>
      <w:i/>
      <w:iC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B2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5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8AD"/>
  </w:style>
  <w:style w:type="paragraph" w:styleId="a6">
    <w:name w:val="footer"/>
    <w:basedOn w:val="a"/>
    <w:link w:val="a7"/>
    <w:uiPriority w:val="99"/>
    <w:unhideWhenUsed/>
    <w:rsid w:val="0025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8AD"/>
  </w:style>
  <w:style w:type="paragraph" w:styleId="a8">
    <w:name w:val="Balloon Text"/>
    <w:basedOn w:val="a"/>
    <w:link w:val="a9"/>
    <w:uiPriority w:val="99"/>
    <w:semiHidden/>
    <w:unhideWhenUsed/>
    <w:rsid w:val="0025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8A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A19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0D37-D80A-49DA-A77C-E482AF82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Scientific Library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goncharuk_a_e</dc:creator>
  <cp:keywords/>
  <dc:description/>
  <cp:lastModifiedBy>goncharuk_a_e</cp:lastModifiedBy>
  <cp:revision>15</cp:revision>
  <cp:lastPrinted>2019-12-03T04:16:00Z</cp:lastPrinted>
  <dcterms:created xsi:type="dcterms:W3CDTF">2019-11-08T09:04:00Z</dcterms:created>
  <dcterms:modified xsi:type="dcterms:W3CDTF">2019-12-20T11:39:00Z</dcterms:modified>
</cp:coreProperties>
</file>